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0697" w:rsidRDefault="00EA0697" w:rsidP="00EA0697">
      <w:pPr>
        <w:jc w:val="right"/>
        <w:rPr>
          <w:color w:val="000000" w:themeColor="text1"/>
          <w:sz w:val="28"/>
          <w:szCs w:val="28"/>
        </w:rPr>
      </w:pPr>
    </w:p>
    <w:tbl>
      <w:tblPr>
        <w:tblW w:w="15168" w:type="dxa"/>
        <w:tblLook w:val="0000" w:firstRow="0" w:lastRow="0" w:firstColumn="0" w:lastColumn="0" w:noHBand="0" w:noVBand="0"/>
      </w:tblPr>
      <w:tblGrid>
        <w:gridCol w:w="9781"/>
        <w:gridCol w:w="5387"/>
      </w:tblGrid>
      <w:tr w:rsidR="00B2617C" w:rsidRPr="00877AAE" w:rsidTr="00B2617C">
        <w:tc>
          <w:tcPr>
            <w:tcW w:w="9781" w:type="dxa"/>
            <w:tcBorders>
              <w:top w:val="nil"/>
              <w:left w:val="nil"/>
              <w:bottom w:val="nil"/>
              <w:right w:val="nil"/>
            </w:tcBorders>
          </w:tcPr>
          <w:p w:rsidR="00B2617C" w:rsidRPr="005A1E21" w:rsidRDefault="00B2617C" w:rsidP="00B2617C">
            <w:pPr>
              <w:ind w:left="-8900"/>
              <w:rPr>
                <w:color w:val="000000" w:themeColor="text1"/>
                <w:sz w:val="28"/>
                <w:szCs w:val="28"/>
              </w:rPr>
            </w:pPr>
          </w:p>
        </w:tc>
        <w:tc>
          <w:tcPr>
            <w:tcW w:w="5387" w:type="dxa"/>
            <w:tcBorders>
              <w:top w:val="nil"/>
              <w:left w:val="nil"/>
              <w:bottom w:val="nil"/>
              <w:right w:val="nil"/>
            </w:tcBorders>
          </w:tcPr>
          <w:p w:rsidR="003D25B7" w:rsidRDefault="003D25B7" w:rsidP="003D25B7">
            <w:pPr>
              <w:rPr>
                <w:color w:val="000000" w:themeColor="text1"/>
                <w:sz w:val="28"/>
                <w:szCs w:val="28"/>
              </w:rPr>
            </w:pPr>
            <w:r>
              <w:rPr>
                <w:color w:val="000000" w:themeColor="text1"/>
                <w:sz w:val="28"/>
                <w:szCs w:val="28"/>
              </w:rPr>
              <w:t>Приложение 18</w:t>
            </w:r>
          </w:p>
          <w:p w:rsidR="00B2617C" w:rsidRPr="00511FD4" w:rsidRDefault="003D25B7" w:rsidP="003D25B7">
            <w:pPr>
              <w:rPr>
                <w:color w:val="000000" w:themeColor="text1"/>
                <w:sz w:val="28"/>
                <w:szCs w:val="28"/>
              </w:rPr>
            </w:pPr>
            <w:r>
              <w:rPr>
                <w:color w:val="000000"/>
                <w:sz w:val="28"/>
                <w:szCs w:val="28"/>
              </w:rPr>
              <w:t xml:space="preserve">к Закону города Москвы </w:t>
            </w:r>
            <w:r>
              <w:rPr>
                <w:color w:val="000000"/>
                <w:sz w:val="28"/>
                <w:szCs w:val="28"/>
              </w:rPr>
              <w:br/>
              <w:t>от 22.11.2023 № 33</w:t>
            </w:r>
          </w:p>
        </w:tc>
      </w:tr>
    </w:tbl>
    <w:p w:rsidR="00500086" w:rsidRDefault="00500086" w:rsidP="004B1093">
      <w:pPr>
        <w:pStyle w:val="af"/>
        <w:rPr>
          <w:lang w:eastAsia="en-US"/>
        </w:rPr>
      </w:pPr>
    </w:p>
    <w:p w:rsidR="002D6252" w:rsidRPr="005E7B6B" w:rsidRDefault="002D6252" w:rsidP="002D6252">
      <w:pPr>
        <w:pStyle w:val="1"/>
        <w:jc w:val="center"/>
        <w:rPr>
          <w:b/>
        </w:rPr>
      </w:pPr>
      <w:r w:rsidRPr="005E7B6B">
        <w:rPr>
          <w:b/>
        </w:rPr>
        <w:t>Программа</w:t>
      </w:r>
    </w:p>
    <w:p w:rsidR="002D6252" w:rsidRPr="005E7B6B" w:rsidRDefault="002D6252" w:rsidP="002D6252">
      <w:pPr>
        <w:jc w:val="center"/>
        <w:rPr>
          <w:b/>
          <w:sz w:val="28"/>
        </w:rPr>
      </w:pPr>
      <w:r w:rsidRPr="00F02EE0">
        <w:rPr>
          <w:b/>
          <w:sz w:val="28"/>
        </w:rPr>
        <w:t>государственных</w:t>
      </w:r>
      <w:r w:rsidRPr="00F02EE0">
        <w:rPr>
          <w:b/>
        </w:rPr>
        <w:t xml:space="preserve"> </w:t>
      </w:r>
      <w:r w:rsidRPr="005E7B6B">
        <w:rPr>
          <w:b/>
          <w:sz w:val="28"/>
        </w:rPr>
        <w:t xml:space="preserve">гарантий города Москвы в </w:t>
      </w:r>
      <w:r>
        <w:rPr>
          <w:b/>
          <w:sz w:val="28"/>
        </w:rPr>
        <w:t xml:space="preserve">иностранной </w:t>
      </w:r>
      <w:r w:rsidRPr="005E7B6B">
        <w:rPr>
          <w:b/>
          <w:sz w:val="28"/>
        </w:rPr>
        <w:t xml:space="preserve">валюте на </w:t>
      </w:r>
      <w:r w:rsidR="007A59DE">
        <w:rPr>
          <w:b/>
          <w:sz w:val="28"/>
        </w:rPr>
        <w:t>202</w:t>
      </w:r>
      <w:r w:rsidR="0035660F">
        <w:rPr>
          <w:b/>
          <w:sz w:val="28"/>
        </w:rPr>
        <w:t>4</w:t>
      </w:r>
      <w:r w:rsidRPr="005E7B6B">
        <w:rPr>
          <w:b/>
          <w:sz w:val="28"/>
        </w:rPr>
        <w:t xml:space="preserve"> год</w:t>
      </w:r>
    </w:p>
    <w:p w:rsidR="002D6252" w:rsidRDefault="002D6252" w:rsidP="002D6252">
      <w:pPr>
        <w:autoSpaceDE w:val="0"/>
        <w:autoSpaceDN w:val="0"/>
        <w:adjustRightInd w:val="0"/>
        <w:jc w:val="center"/>
        <w:rPr>
          <w:b/>
          <w:bCs/>
          <w:color w:val="000000" w:themeColor="text1"/>
          <w:sz w:val="28"/>
          <w:szCs w:val="28"/>
        </w:rPr>
      </w:pPr>
      <w:r w:rsidRPr="00877AAE">
        <w:rPr>
          <w:b/>
          <w:bCs/>
          <w:color w:val="000000" w:themeColor="text1"/>
          <w:sz w:val="28"/>
          <w:szCs w:val="28"/>
        </w:rPr>
        <w:t>и</w:t>
      </w:r>
      <w:r>
        <w:rPr>
          <w:b/>
          <w:bCs/>
          <w:color w:val="000000" w:themeColor="text1"/>
          <w:sz w:val="28"/>
          <w:szCs w:val="28"/>
        </w:rPr>
        <w:t xml:space="preserve"> </w:t>
      </w:r>
      <w:r w:rsidRPr="00877AAE">
        <w:rPr>
          <w:b/>
          <w:bCs/>
          <w:color w:val="000000" w:themeColor="text1"/>
          <w:sz w:val="28"/>
          <w:szCs w:val="28"/>
        </w:rPr>
        <w:t>плановый</w:t>
      </w:r>
      <w:r>
        <w:rPr>
          <w:b/>
          <w:bCs/>
          <w:color w:val="000000" w:themeColor="text1"/>
          <w:sz w:val="28"/>
          <w:szCs w:val="28"/>
        </w:rPr>
        <w:t xml:space="preserve"> </w:t>
      </w:r>
      <w:r w:rsidRPr="00877AAE">
        <w:rPr>
          <w:b/>
          <w:bCs/>
          <w:color w:val="000000" w:themeColor="text1"/>
          <w:sz w:val="28"/>
          <w:szCs w:val="28"/>
        </w:rPr>
        <w:t>период</w:t>
      </w:r>
      <w:r>
        <w:rPr>
          <w:b/>
          <w:bCs/>
          <w:color w:val="000000" w:themeColor="text1"/>
          <w:sz w:val="28"/>
          <w:szCs w:val="28"/>
        </w:rPr>
        <w:t xml:space="preserve"> </w:t>
      </w:r>
      <w:r w:rsidR="007A59DE">
        <w:rPr>
          <w:b/>
          <w:bCs/>
          <w:color w:val="000000" w:themeColor="text1"/>
          <w:sz w:val="28"/>
          <w:szCs w:val="28"/>
        </w:rPr>
        <w:t>202</w:t>
      </w:r>
      <w:r w:rsidR="0035660F">
        <w:rPr>
          <w:b/>
          <w:bCs/>
          <w:color w:val="000000" w:themeColor="text1"/>
          <w:sz w:val="28"/>
          <w:szCs w:val="28"/>
        </w:rPr>
        <w:t>5</w:t>
      </w:r>
      <w:r>
        <w:rPr>
          <w:b/>
          <w:bCs/>
          <w:color w:val="000000" w:themeColor="text1"/>
          <w:sz w:val="28"/>
          <w:szCs w:val="28"/>
        </w:rPr>
        <w:t xml:space="preserve"> </w:t>
      </w:r>
      <w:r w:rsidRPr="00877AAE">
        <w:rPr>
          <w:b/>
          <w:bCs/>
          <w:color w:val="000000" w:themeColor="text1"/>
          <w:sz w:val="28"/>
          <w:szCs w:val="28"/>
        </w:rPr>
        <w:t>и</w:t>
      </w:r>
      <w:r>
        <w:rPr>
          <w:b/>
          <w:bCs/>
          <w:color w:val="000000" w:themeColor="text1"/>
          <w:sz w:val="28"/>
          <w:szCs w:val="28"/>
        </w:rPr>
        <w:t xml:space="preserve"> </w:t>
      </w:r>
      <w:r w:rsidR="007A59DE">
        <w:rPr>
          <w:b/>
          <w:bCs/>
          <w:color w:val="000000" w:themeColor="text1"/>
          <w:sz w:val="28"/>
          <w:szCs w:val="28"/>
        </w:rPr>
        <w:t>202</w:t>
      </w:r>
      <w:r w:rsidR="0035660F">
        <w:rPr>
          <w:b/>
          <w:bCs/>
          <w:color w:val="000000" w:themeColor="text1"/>
          <w:sz w:val="28"/>
          <w:szCs w:val="28"/>
        </w:rPr>
        <w:t>6</w:t>
      </w:r>
      <w:r>
        <w:rPr>
          <w:b/>
          <w:bCs/>
          <w:color w:val="000000" w:themeColor="text1"/>
          <w:sz w:val="28"/>
          <w:szCs w:val="28"/>
        </w:rPr>
        <w:t xml:space="preserve"> </w:t>
      </w:r>
      <w:r w:rsidRPr="00877AAE">
        <w:rPr>
          <w:b/>
          <w:bCs/>
          <w:color w:val="000000" w:themeColor="text1"/>
          <w:sz w:val="28"/>
          <w:szCs w:val="28"/>
        </w:rPr>
        <w:t>годов</w:t>
      </w:r>
    </w:p>
    <w:p w:rsidR="002D6252" w:rsidRDefault="002D6252" w:rsidP="002D6252">
      <w:pPr>
        <w:pStyle w:val="afc"/>
        <w:autoSpaceDE w:val="0"/>
        <w:autoSpaceDN w:val="0"/>
        <w:adjustRightInd w:val="0"/>
        <w:spacing w:after="0" w:line="240" w:lineRule="auto"/>
        <w:ind w:firstLine="709"/>
        <w:jc w:val="center"/>
        <w:rPr>
          <w:rFonts w:ascii="Times New Roman" w:hAnsi="Times New Roman"/>
          <w:bCs/>
          <w:sz w:val="26"/>
          <w:szCs w:val="26"/>
        </w:rPr>
      </w:pPr>
    </w:p>
    <w:p w:rsidR="009663B7" w:rsidRPr="00743B8E" w:rsidRDefault="009663B7" w:rsidP="009663B7">
      <w:pPr>
        <w:autoSpaceDE w:val="0"/>
        <w:autoSpaceDN w:val="0"/>
        <w:adjustRightInd w:val="0"/>
        <w:jc w:val="center"/>
        <w:rPr>
          <w:bCs/>
          <w:sz w:val="28"/>
          <w:szCs w:val="28"/>
        </w:rPr>
      </w:pPr>
    </w:p>
    <w:tbl>
      <w:tblPr>
        <w:tblStyle w:val="a3"/>
        <w:tblW w:w="15026" w:type="dxa"/>
        <w:tblInd w:w="-5" w:type="dxa"/>
        <w:tblLayout w:type="fixed"/>
        <w:tblLook w:val="04A0" w:firstRow="1" w:lastRow="0" w:firstColumn="1" w:lastColumn="0" w:noHBand="0" w:noVBand="1"/>
      </w:tblPr>
      <w:tblGrid>
        <w:gridCol w:w="709"/>
        <w:gridCol w:w="1696"/>
        <w:gridCol w:w="2410"/>
        <w:gridCol w:w="2268"/>
        <w:gridCol w:w="1275"/>
        <w:gridCol w:w="1134"/>
        <w:gridCol w:w="993"/>
        <w:gridCol w:w="963"/>
        <w:gridCol w:w="2019"/>
        <w:gridCol w:w="1559"/>
      </w:tblGrid>
      <w:tr w:rsidR="009663B7" w:rsidRPr="007428FE" w:rsidTr="008670B1">
        <w:trPr>
          <w:trHeight w:val="1253"/>
        </w:trPr>
        <w:tc>
          <w:tcPr>
            <w:tcW w:w="709" w:type="dxa"/>
            <w:vMerge w:val="restart"/>
          </w:tcPr>
          <w:p w:rsidR="009663B7" w:rsidRPr="007428FE" w:rsidRDefault="009663B7" w:rsidP="009663B7">
            <w:pPr>
              <w:autoSpaceDE w:val="0"/>
              <w:autoSpaceDN w:val="0"/>
              <w:adjustRightInd w:val="0"/>
              <w:jc w:val="center"/>
              <w:rPr>
                <w:sz w:val="26"/>
                <w:szCs w:val="26"/>
              </w:rPr>
            </w:pPr>
            <w:r w:rsidRPr="007428FE">
              <w:rPr>
                <w:sz w:val="26"/>
                <w:szCs w:val="26"/>
              </w:rPr>
              <w:t>№</w:t>
            </w:r>
          </w:p>
          <w:p w:rsidR="009663B7" w:rsidRPr="007428FE" w:rsidRDefault="009663B7" w:rsidP="009663B7">
            <w:pPr>
              <w:autoSpaceDE w:val="0"/>
              <w:autoSpaceDN w:val="0"/>
              <w:adjustRightInd w:val="0"/>
              <w:jc w:val="center"/>
              <w:rPr>
                <w:sz w:val="26"/>
                <w:szCs w:val="26"/>
              </w:rPr>
            </w:pPr>
            <w:r w:rsidRPr="007428FE">
              <w:rPr>
                <w:sz w:val="26"/>
                <w:szCs w:val="26"/>
              </w:rPr>
              <w:t>п/п</w:t>
            </w:r>
          </w:p>
        </w:tc>
        <w:tc>
          <w:tcPr>
            <w:tcW w:w="1696" w:type="dxa"/>
            <w:vMerge w:val="restart"/>
          </w:tcPr>
          <w:p w:rsidR="009663B7" w:rsidRPr="007428FE" w:rsidRDefault="009663B7" w:rsidP="009663B7">
            <w:pPr>
              <w:autoSpaceDE w:val="0"/>
              <w:autoSpaceDN w:val="0"/>
              <w:adjustRightInd w:val="0"/>
              <w:jc w:val="center"/>
              <w:rPr>
                <w:sz w:val="26"/>
                <w:szCs w:val="26"/>
              </w:rPr>
            </w:pPr>
            <w:r w:rsidRPr="007428FE">
              <w:rPr>
                <w:sz w:val="26"/>
                <w:szCs w:val="26"/>
              </w:rPr>
              <w:t xml:space="preserve">Направления (цели) </w:t>
            </w:r>
          </w:p>
          <w:p w:rsidR="009663B7" w:rsidRPr="007428FE" w:rsidRDefault="007428FE" w:rsidP="007428FE">
            <w:pPr>
              <w:autoSpaceDE w:val="0"/>
              <w:autoSpaceDN w:val="0"/>
              <w:adjustRightInd w:val="0"/>
              <w:jc w:val="center"/>
              <w:rPr>
                <w:sz w:val="26"/>
                <w:szCs w:val="26"/>
              </w:rPr>
            </w:pPr>
            <w:r w:rsidRPr="007428FE">
              <w:rPr>
                <w:sz w:val="26"/>
                <w:szCs w:val="26"/>
              </w:rPr>
              <w:t>г</w:t>
            </w:r>
            <w:r w:rsidR="009663B7" w:rsidRPr="007428FE">
              <w:rPr>
                <w:sz w:val="26"/>
                <w:szCs w:val="26"/>
              </w:rPr>
              <w:t>арантирова</w:t>
            </w:r>
            <w:r w:rsidRPr="007428FE">
              <w:rPr>
                <w:sz w:val="26"/>
                <w:szCs w:val="26"/>
              </w:rPr>
              <w:t>-</w:t>
            </w:r>
            <w:r w:rsidR="009663B7" w:rsidRPr="007428FE">
              <w:rPr>
                <w:sz w:val="26"/>
                <w:szCs w:val="26"/>
              </w:rPr>
              <w:t>ния</w:t>
            </w:r>
          </w:p>
        </w:tc>
        <w:tc>
          <w:tcPr>
            <w:tcW w:w="2410" w:type="dxa"/>
            <w:vMerge w:val="restart"/>
          </w:tcPr>
          <w:p w:rsidR="009663B7" w:rsidRPr="007428FE" w:rsidRDefault="009663B7" w:rsidP="009663B7">
            <w:pPr>
              <w:autoSpaceDE w:val="0"/>
              <w:autoSpaceDN w:val="0"/>
              <w:adjustRightInd w:val="0"/>
              <w:jc w:val="center"/>
              <w:rPr>
                <w:sz w:val="26"/>
                <w:szCs w:val="26"/>
              </w:rPr>
            </w:pPr>
            <w:r w:rsidRPr="007428FE">
              <w:rPr>
                <w:sz w:val="26"/>
                <w:szCs w:val="26"/>
              </w:rPr>
              <w:t>Категории и (или) наименования принципалов</w:t>
            </w:r>
          </w:p>
        </w:tc>
        <w:tc>
          <w:tcPr>
            <w:tcW w:w="2268" w:type="dxa"/>
            <w:vMerge w:val="restart"/>
          </w:tcPr>
          <w:p w:rsidR="009663B7" w:rsidRPr="007428FE" w:rsidRDefault="009663B7" w:rsidP="009663B7">
            <w:pPr>
              <w:autoSpaceDE w:val="0"/>
              <w:autoSpaceDN w:val="0"/>
              <w:adjustRightInd w:val="0"/>
              <w:jc w:val="center"/>
              <w:rPr>
                <w:sz w:val="26"/>
                <w:szCs w:val="26"/>
              </w:rPr>
            </w:pPr>
            <w:r w:rsidRPr="007428FE">
              <w:rPr>
                <w:sz w:val="26"/>
                <w:szCs w:val="26"/>
              </w:rPr>
              <w:t>Валюта обязательств по гарантиям и обеспечиваемым ими обязательствам</w:t>
            </w:r>
          </w:p>
        </w:tc>
        <w:tc>
          <w:tcPr>
            <w:tcW w:w="4365" w:type="dxa"/>
            <w:gridSpan w:val="4"/>
          </w:tcPr>
          <w:p w:rsidR="009663B7" w:rsidRPr="007428FE" w:rsidRDefault="009663B7" w:rsidP="009663B7">
            <w:pPr>
              <w:autoSpaceDE w:val="0"/>
              <w:autoSpaceDN w:val="0"/>
              <w:adjustRightInd w:val="0"/>
              <w:jc w:val="center"/>
              <w:rPr>
                <w:bCs/>
                <w:strike/>
                <w:sz w:val="26"/>
                <w:szCs w:val="26"/>
              </w:rPr>
            </w:pPr>
            <w:r w:rsidRPr="007428FE">
              <w:rPr>
                <w:sz w:val="26"/>
                <w:szCs w:val="26"/>
              </w:rPr>
              <w:t>Объем государственных гарантий</w:t>
            </w:r>
            <w:r w:rsidRPr="007428FE">
              <w:rPr>
                <w:sz w:val="26"/>
                <w:szCs w:val="26"/>
              </w:rPr>
              <w:br/>
              <w:t>города Москвы</w:t>
            </w:r>
          </w:p>
        </w:tc>
        <w:tc>
          <w:tcPr>
            <w:tcW w:w="2019" w:type="dxa"/>
            <w:vMerge w:val="restart"/>
          </w:tcPr>
          <w:p w:rsidR="009663B7" w:rsidRPr="007428FE" w:rsidRDefault="009663B7" w:rsidP="009663B7">
            <w:pPr>
              <w:autoSpaceDE w:val="0"/>
              <w:autoSpaceDN w:val="0"/>
              <w:adjustRightInd w:val="0"/>
              <w:ind w:left="34"/>
              <w:jc w:val="center"/>
              <w:rPr>
                <w:bCs/>
                <w:strike/>
                <w:sz w:val="26"/>
                <w:szCs w:val="26"/>
              </w:rPr>
            </w:pPr>
            <w:r w:rsidRPr="007428FE">
              <w:rPr>
                <w:sz w:val="26"/>
                <w:szCs w:val="26"/>
              </w:rPr>
              <w:t>Наличие права регрессного требования гаранта к принципалам</w:t>
            </w:r>
          </w:p>
        </w:tc>
        <w:tc>
          <w:tcPr>
            <w:tcW w:w="1559" w:type="dxa"/>
            <w:vMerge w:val="restart"/>
          </w:tcPr>
          <w:p w:rsidR="009663B7" w:rsidRPr="007428FE" w:rsidRDefault="009663B7" w:rsidP="007428FE">
            <w:pPr>
              <w:autoSpaceDE w:val="0"/>
              <w:autoSpaceDN w:val="0"/>
              <w:adjustRightInd w:val="0"/>
              <w:ind w:left="-108"/>
              <w:jc w:val="center"/>
              <w:rPr>
                <w:sz w:val="26"/>
                <w:szCs w:val="26"/>
              </w:rPr>
            </w:pPr>
            <w:r w:rsidRPr="007428FE">
              <w:rPr>
                <w:sz w:val="26"/>
                <w:szCs w:val="26"/>
              </w:rPr>
              <w:t>Иные условия предоставле</w:t>
            </w:r>
            <w:r w:rsidR="00E5365D">
              <w:rPr>
                <w:sz w:val="26"/>
                <w:szCs w:val="26"/>
              </w:rPr>
              <w:t>-</w:t>
            </w:r>
            <w:r w:rsidRPr="007428FE">
              <w:rPr>
                <w:sz w:val="26"/>
                <w:szCs w:val="26"/>
              </w:rPr>
              <w:t>ния и исполнения гарантий города Москвы</w:t>
            </w:r>
          </w:p>
        </w:tc>
      </w:tr>
      <w:tr w:rsidR="009663B7" w:rsidRPr="007428FE" w:rsidTr="008670B1">
        <w:trPr>
          <w:trHeight w:val="517"/>
        </w:trPr>
        <w:tc>
          <w:tcPr>
            <w:tcW w:w="709" w:type="dxa"/>
            <w:vMerge/>
          </w:tcPr>
          <w:p w:rsidR="009663B7" w:rsidRPr="007428FE" w:rsidRDefault="009663B7" w:rsidP="009663B7">
            <w:pPr>
              <w:autoSpaceDE w:val="0"/>
              <w:autoSpaceDN w:val="0"/>
              <w:adjustRightInd w:val="0"/>
              <w:rPr>
                <w:sz w:val="26"/>
                <w:szCs w:val="26"/>
              </w:rPr>
            </w:pPr>
          </w:p>
        </w:tc>
        <w:tc>
          <w:tcPr>
            <w:tcW w:w="1696" w:type="dxa"/>
            <w:vMerge/>
          </w:tcPr>
          <w:p w:rsidR="009663B7" w:rsidRPr="007428FE" w:rsidRDefault="009663B7" w:rsidP="009663B7">
            <w:pPr>
              <w:autoSpaceDE w:val="0"/>
              <w:autoSpaceDN w:val="0"/>
              <w:adjustRightInd w:val="0"/>
              <w:jc w:val="center"/>
              <w:rPr>
                <w:sz w:val="26"/>
                <w:szCs w:val="26"/>
              </w:rPr>
            </w:pPr>
          </w:p>
        </w:tc>
        <w:tc>
          <w:tcPr>
            <w:tcW w:w="2410" w:type="dxa"/>
            <w:vMerge/>
          </w:tcPr>
          <w:p w:rsidR="009663B7" w:rsidRPr="007428FE" w:rsidRDefault="009663B7" w:rsidP="009663B7">
            <w:pPr>
              <w:autoSpaceDE w:val="0"/>
              <w:autoSpaceDN w:val="0"/>
              <w:adjustRightInd w:val="0"/>
              <w:jc w:val="center"/>
              <w:rPr>
                <w:sz w:val="26"/>
                <w:szCs w:val="26"/>
              </w:rPr>
            </w:pPr>
          </w:p>
        </w:tc>
        <w:tc>
          <w:tcPr>
            <w:tcW w:w="2268" w:type="dxa"/>
            <w:vMerge/>
          </w:tcPr>
          <w:p w:rsidR="009663B7" w:rsidRPr="007428FE" w:rsidRDefault="009663B7" w:rsidP="009663B7">
            <w:pPr>
              <w:autoSpaceDE w:val="0"/>
              <w:autoSpaceDN w:val="0"/>
              <w:adjustRightInd w:val="0"/>
              <w:jc w:val="center"/>
              <w:rPr>
                <w:sz w:val="26"/>
                <w:szCs w:val="26"/>
              </w:rPr>
            </w:pPr>
          </w:p>
        </w:tc>
        <w:tc>
          <w:tcPr>
            <w:tcW w:w="1275" w:type="dxa"/>
          </w:tcPr>
          <w:p w:rsidR="009663B7" w:rsidRPr="007428FE" w:rsidRDefault="009663B7" w:rsidP="009663B7">
            <w:pPr>
              <w:autoSpaceDE w:val="0"/>
              <w:autoSpaceDN w:val="0"/>
              <w:adjustRightInd w:val="0"/>
              <w:ind w:left="-108"/>
              <w:jc w:val="center"/>
              <w:rPr>
                <w:sz w:val="26"/>
                <w:szCs w:val="26"/>
              </w:rPr>
            </w:pPr>
            <w:r w:rsidRPr="007428FE">
              <w:rPr>
                <w:sz w:val="26"/>
                <w:szCs w:val="26"/>
              </w:rPr>
              <w:t>Общий объем гарантий</w:t>
            </w:r>
          </w:p>
        </w:tc>
        <w:tc>
          <w:tcPr>
            <w:tcW w:w="1134" w:type="dxa"/>
          </w:tcPr>
          <w:p w:rsidR="009663B7" w:rsidRPr="007428FE" w:rsidRDefault="009663B7" w:rsidP="009663B7">
            <w:pPr>
              <w:autoSpaceDE w:val="0"/>
              <w:autoSpaceDN w:val="0"/>
              <w:adjustRightInd w:val="0"/>
              <w:jc w:val="center"/>
              <w:rPr>
                <w:sz w:val="26"/>
                <w:szCs w:val="26"/>
              </w:rPr>
            </w:pPr>
            <w:r w:rsidRPr="007428FE">
              <w:rPr>
                <w:sz w:val="26"/>
                <w:szCs w:val="26"/>
              </w:rPr>
              <w:t>202</w:t>
            </w:r>
            <w:r w:rsidR="0035660F">
              <w:rPr>
                <w:sz w:val="26"/>
                <w:szCs w:val="26"/>
              </w:rPr>
              <w:t>4</w:t>
            </w:r>
            <w:r w:rsidRPr="007428FE">
              <w:rPr>
                <w:sz w:val="26"/>
                <w:szCs w:val="26"/>
              </w:rPr>
              <w:t xml:space="preserve"> год</w:t>
            </w:r>
          </w:p>
        </w:tc>
        <w:tc>
          <w:tcPr>
            <w:tcW w:w="993" w:type="dxa"/>
          </w:tcPr>
          <w:p w:rsidR="009663B7" w:rsidRPr="007428FE" w:rsidRDefault="009663B7" w:rsidP="009663B7">
            <w:pPr>
              <w:autoSpaceDE w:val="0"/>
              <w:autoSpaceDN w:val="0"/>
              <w:adjustRightInd w:val="0"/>
              <w:jc w:val="center"/>
              <w:rPr>
                <w:sz w:val="26"/>
                <w:szCs w:val="26"/>
              </w:rPr>
            </w:pPr>
            <w:r w:rsidRPr="007428FE">
              <w:rPr>
                <w:sz w:val="26"/>
                <w:szCs w:val="26"/>
              </w:rPr>
              <w:t>202</w:t>
            </w:r>
            <w:r w:rsidR="0035660F">
              <w:rPr>
                <w:sz w:val="26"/>
                <w:szCs w:val="26"/>
              </w:rPr>
              <w:t>5</w:t>
            </w:r>
            <w:r w:rsidRPr="007428FE">
              <w:rPr>
                <w:sz w:val="26"/>
                <w:szCs w:val="26"/>
              </w:rPr>
              <w:t xml:space="preserve"> год</w:t>
            </w:r>
          </w:p>
        </w:tc>
        <w:tc>
          <w:tcPr>
            <w:tcW w:w="963" w:type="dxa"/>
          </w:tcPr>
          <w:p w:rsidR="009663B7" w:rsidRPr="007428FE" w:rsidRDefault="009663B7" w:rsidP="009663B7">
            <w:pPr>
              <w:autoSpaceDE w:val="0"/>
              <w:autoSpaceDN w:val="0"/>
              <w:adjustRightInd w:val="0"/>
              <w:jc w:val="center"/>
              <w:rPr>
                <w:sz w:val="26"/>
                <w:szCs w:val="26"/>
              </w:rPr>
            </w:pPr>
            <w:r w:rsidRPr="007428FE">
              <w:rPr>
                <w:sz w:val="26"/>
                <w:szCs w:val="26"/>
              </w:rPr>
              <w:t>202</w:t>
            </w:r>
            <w:r w:rsidR="0035660F">
              <w:rPr>
                <w:sz w:val="26"/>
                <w:szCs w:val="26"/>
              </w:rPr>
              <w:t>6</w:t>
            </w:r>
            <w:r w:rsidRPr="007428FE">
              <w:rPr>
                <w:sz w:val="26"/>
                <w:szCs w:val="26"/>
              </w:rPr>
              <w:t xml:space="preserve"> год</w:t>
            </w:r>
          </w:p>
        </w:tc>
        <w:tc>
          <w:tcPr>
            <w:tcW w:w="2019" w:type="dxa"/>
            <w:vMerge/>
          </w:tcPr>
          <w:p w:rsidR="009663B7" w:rsidRPr="007428FE" w:rsidRDefault="009663B7" w:rsidP="009663B7">
            <w:pPr>
              <w:autoSpaceDE w:val="0"/>
              <w:autoSpaceDN w:val="0"/>
              <w:adjustRightInd w:val="0"/>
              <w:jc w:val="center"/>
              <w:rPr>
                <w:sz w:val="26"/>
                <w:szCs w:val="26"/>
              </w:rPr>
            </w:pPr>
          </w:p>
        </w:tc>
        <w:tc>
          <w:tcPr>
            <w:tcW w:w="1559" w:type="dxa"/>
            <w:vMerge/>
          </w:tcPr>
          <w:p w:rsidR="009663B7" w:rsidRPr="007428FE" w:rsidRDefault="009663B7" w:rsidP="009663B7">
            <w:pPr>
              <w:autoSpaceDE w:val="0"/>
              <w:autoSpaceDN w:val="0"/>
              <w:adjustRightInd w:val="0"/>
              <w:jc w:val="center"/>
              <w:rPr>
                <w:sz w:val="26"/>
                <w:szCs w:val="26"/>
              </w:rPr>
            </w:pPr>
          </w:p>
        </w:tc>
      </w:tr>
      <w:tr w:rsidR="009663B7" w:rsidRPr="007428FE" w:rsidTr="008670B1">
        <w:tc>
          <w:tcPr>
            <w:tcW w:w="709" w:type="dxa"/>
          </w:tcPr>
          <w:p w:rsidR="009663B7" w:rsidRPr="007428FE" w:rsidRDefault="009663B7" w:rsidP="009663B7">
            <w:pPr>
              <w:autoSpaceDE w:val="0"/>
              <w:autoSpaceDN w:val="0"/>
              <w:adjustRightInd w:val="0"/>
              <w:jc w:val="center"/>
              <w:rPr>
                <w:sz w:val="26"/>
                <w:szCs w:val="26"/>
              </w:rPr>
            </w:pPr>
            <w:r w:rsidRPr="007428FE">
              <w:rPr>
                <w:sz w:val="26"/>
                <w:szCs w:val="26"/>
              </w:rPr>
              <w:t>1</w:t>
            </w:r>
          </w:p>
        </w:tc>
        <w:tc>
          <w:tcPr>
            <w:tcW w:w="1696" w:type="dxa"/>
          </w:tcPr>
          <w:p w:rsidR="009663B7" w:rsidRPr="007428FE" w:rsidRDefault="009663B7" w:rsidP="009663B7">
            <w:pPr>
              <w:autoSpaceDE w:val="0"/>
              <w:autoSpaceDN w:val="0"/>
              <w:adjustRightInd w:val="0"/>
              <w:jc w:val="center"/>
              <w:rPr>
                <w:sz w:val="26"/>
                <w:szCs w:val="26"/>
              </w:rPr>
            </w:pPr>
            <w:r w:rsidRPr="007428FE">
              <w:rPr>
                <w:sz w:val="26"/>
                <w:szCs w:val="26"/>
              </w:rPr>
              <w:t>2</w:t>
            </w:r>
          </w:p>
        </w:tc>
        <w:tc>
          <w:tcPr>
            <w:tcW w:w="2410" w:type="dxa"/>
          </w:tcPr>
          <w:p w:rsidR="009663B7" w:rsidRPr="007428FE" w:rsidRDefault="009663B7" w:rsidP="009663B7">
            <w:pPr>
              <w:autoSpaceDE w:val="0"/>
              <w:autoSpaceDN w:val="0"/>
              <w:adjustRightInd w:val="0"/>
              <w:jc w:val="center"/>
              <w:rPr>
                <w:sz w:val="26"/>
                <w:szCs w:val="26"/>
              </w:rPr>
            </w:pPr>
            <w:r w:rsidRPr="007428FE">
              <w:rPr>
                <w:sz w:val="26"/>
                <w:szCs w:val="26"/>
              </w:rPr>
              <w:t>3</w:t>
            </w:r>
          </w:p>
        </w:tc>
        <w:tc>
          <w:tcPr>
            <w:tcW w:w="2268" w:type="dxa"/>
          </w:tcPr>
          <w:p w:rsidR="009663B7" w:rsidRPr="007428FE" w:rsidRDefault="009663B7" w:rsidP="009663B7">
            <w:pPr>
              <w:autoSpaceDE w:val="0"/>
              <w:autoSpaceDN w:val="0"/>
              <w:adjustRightInd w:val="0"/>
              <w:jc w:val="center"/>
              <w:rPr>
                <w:sz w:val="26"/>
                <w:szCs w:val="26"/>
              </w:rPr>
            </w:pPr>
            <w:r w:rsidRPr="007428FE">
              <w:rPr>
                <w:sz w:val="26"/>
                <w:szCs w:val="26"/>
              </w:rPr>
              <w:t>4</w:t>
            </w:r>
          </w:p>
        </w:tc>
        <w:tc>
          <w:tcPr>
            <w:tcW w:w="1275" w:type="dxa"/>
          </w:tcPr>
          <w:p w:rsidR="009663B7" w:rsidRPr="007428FE" w:rsidRDefault="009663B7" w:rsidP="009663B7">
            <w:pPr>
              <w:autoSpaceDE w:val="0"/>
              <w:autoSpaceDN w:val="0"/>
              <w:adjustRightInd w:val="0"/>
              <w:jc w:val="center"/>
              <w:rPr>
                <w:sz w:val="26"/>
                <w:szCs w:val="26"/>
              </w:rPr>
            </w:pPr>
            <w:r w:rsidRPr="007428FE">
              <w:rPr>
                <w:sz w:val="26"/>
                <w:szCs w:val="26"/>
              </w:rPr>
              <w:t>5</w:t>
            </w:r>
          </w:p>
        </w:tc>
        <w:tc>
          <w:tcPr>
            <w:tcW w:w="1134" w:type="dxa"/>
          </w:tcPr>
          <w:p w:rsidR="009663B7" w:rsidRPr="007428FE" w:rsidRDefault="009663B7" w:rsidP="009663B7">
            <w:pPr>
              <w:autoSpaceDE w:val="0"/>
              <w:autoSpaceDN w:val="0"/>
              <w:adjustRightInd w:val="0"/>
              <w:jc w:val="center"/>
              <w:rPr>
                <w:sz w:val="26"/>
                <w:szCs w:val="26"/>
              </w:rPr>
            </w:pPr>
            <w:r w:rsidRPr="007428FE">
              <w:rPr>
                <w:sz w:val="26"/>
                <w:szCs w:val="26"/>
              </w:rPr>
              <w:t>6</w:t>
            </w:r>
          </w:p>
        </w:tc>
        <w:tc>
          <w:tcPr>
            <w:tcW w:w="993" w:type="dxa"/>
          </w:tcPr>
          <w:p w:rsidR="009663B7" w:rsidRPr="007428FE" w:rsidRDefault="009663B7" w:rsidP="009663B7">
            <w:pPr>
              <w:autoSpaceDE w:val="0"/>
              <w:autoSpaceDN w:val="0"/>
              <w:adjustRightInd w:val="0"/>
              <w:jc w:val="center"/>
              <w:rPr>
                <w:sz w:val="26"/>
                <w:szCs w:val="26"/>
              </w:rPr>
            </w:pPr>
            <w:r w:rsidRPr="007428FE">
              <w:rPr>
                <w:sz w:val="26"/>
                <w:szCs w:val="26"/>
              </w:rPr>
              <w:t>7</w:t>
            </w:r>
          </w:p>
        </w:tc>
        <w:tc>
          <w:tcPr>
            <w:tcW w:w="963" w:type="dxa"/>
          </w:tcPr>
          <w:p w:rsidR="009663B7" w:rsidRPr="007428FE" w:rsidRDefault="009663B7" w:rsidP="009663B7">
            <w:pPr>
              <w:autoSpaceDE w:val="0"/>
              <w:autoSpaceDN w:val="0"/>
              <w:adjustRightInd w:val="0"/>
              <w:jc w:val="center"/>
              <w:rPr>
                <w:sz w:val="26"/>
                <w:szCs w:val="26"/>
              </w:rPr>
            </w:pPr>
            <w:r w:rsidRPr="007428FE">
              <w:rPr>
                <w:sz w:val="26"/>
                <w:szCs w:val="26"/>
              </w:rPr>
              <w:t>8</w:t>
            </w:r>
          </w:p>
        </w:tc>
        <w:tc>
          <w:tcPr>
            <w:tcW w:w="2019" w:type="dxa"/>
          </w:tcPr>
          <w:p w:rsidR="009663B7" w:rsidRPr="007428FE" w:rsidRDefault="009663B7" w:rsidP="009663B7">
            <w:pPr>
              <w:autoSpaceDE w:val="0"/>
              <w:autoSpaceDN w:val="0"/>
              <w:adjustRightInd w:val="0"/>
              <w:jc w:val="center"/>
              <w:rPr>
                <w:sz w:val="26"/>
                <w:szCs w:val="26"/>
              </w:rPr>
            </w:pPr>
            <w:r w:rsidRPr="007428FE">
              <w:rPr>
                <w:sz w:val="26"/>
                <w:szCs w:val="26"/>
              </w:rPr>
              <w:t>9</w:t>
            </w:r>
          </w:p>
        </w:tc>
        <w:tc>
          <w:tcPr>
            <w:tcW w:w="1559" w:type="dxa"/>
          </w:tcPr>
          <w:p w:rsidR="009663B7" w:rsidRPr="007428FE" w:rsidRDefault="009663B7" w:rsidP="009663B7">
            <w:pPr>
              <w:autoSpaceDE w:val="0"/>
              <w:autoSpaceDN w:val="0"/>
              <w:adjustRightInd w:val="0"/>
              <w:jc w:val="center"/>
              <w:rPr>
                <w:sz w:val="26"/>
                <w:szCs w:val="26"/>
              </w:rPr>
            </w:pPr>
            <w:r w:rsidRPr="007428FE">
              <w:rPr>
                <w:sz w:val="26"/>
                <w:szCs w:val="26"/>
              </w:rPr>
              <w:t>10</w:t>
            </w:r>
          </w:p>
        </w:tc>
      </w:tr>
      <w:tr w:rsidR="009663B7" w:rsidRPr="007428FE" w:rsidTr="008670B1">
        <w:trPr>
          <w:trHeight w:val="583"/>
        </w:trPr>
        <w:tc>
          <w:tcPr>
            <w:tcW w:w="709" w:type="dxa"/>
            <w:vAlign w:val="center"/>
          </w:tcPr>
          <w:p w:rsidR="009663B7" w:rsidRPr="007428FE" w:rsidRDefault="009663B7" w:rsidP="00317878">
            <w:pPr>
              <w:autoSpaceDE w:val="0"/>
              <w:autoSpaceDN w:val="0"/>
              <w:adjustRightInd w:val="0"/>
              <w:jc w:val="center"/>
              <w:rPr>
                <w:sz w:val="26"/>
                <w:szCs w:val="26"/>
              </w:rPr>
            </w:pPr>
            <w:r w:rsidRPr="007428FE">
              <w:rPr>
                <w:sz w:val="26"/>
                <w:szCs w:val="26"/>
              </w:rPr>
              <w:t>-</w:t>
            </w:r>
          </w:p>
        </w:tc>
        <w:tc>
          <w:tcPr>
            <w:tcW w:w="1696" w:type="dxa"/>
            <w:vAlign w:val="center"/>
          </w:tcPr>
          <w:p w:rsidR="009663B7" w:rsidRPr="007428FE" w:rsidRDefault="009663B7" w:rsidP="00317878">
            <w:pPr>
              <w:autoSpaceDE w:val="0"/>
              <w:autoSpaceDN w:val="0"/>
              <w:adjustRightInd w:val="0"/>
              <w:jc w:val="center"/>
              <w:rPr>
                <w:sz w:val="26"/>
                <w:szCs w:val="26"/>
              </w:rPr>
            </w:pPr>
            <w:r w:rsidRPr="007428FE">
              <w:rPr>
                <w:sz w:val="26"/>
                <w:szCs w:val="26"/>
              </w:rPr>
              <w:t>-</w:t>
            </w:r>
          </w:p>
        </w:tc>
        <w:tc>
          <w:tcPr>
            <w:tcW w:w="2410" w:type="dxa"/>
            <w:vAlign w:val="center"/>
          </w:tcPr>
          <w:p w:rsidR="009663B7" w:rsidRPr="007428FE" w:rsidRDefault="009663B7" w:rsidP="00317878">
            <w:pPr>
              <w:autoSpaceDE w:val="0"/>
              <w:autoSpaceDN w:val="0"/>
              <w:adjustRightInd w:val="0"/>
              <w:jc w:val="center"/>
              <w:rPr>
                <w:sz w:val="26"/>
                <w:szCs w:val="26"/>
              </w:rPr>
            </w:pPr>
            <w:r w:rsidRPr="007428FE">
              <w:rPr>
                <w:sz w:val="26"/>
                <w:szCs w:val="26"/>
              </w:rPr>
              <w:t>-</w:t>
            </w:r>
          </w:p>
        </w:tc>
        <w:tc>
          <w:tcPr>
            <w:tcW w:w="2268" w:type="dxa"/>
            <w:vAlign w:val="center"/>
          </w:tcPr>
          <w:p w:rsidR="009663B7" w:rsidRPr="007428FE" w:rsidRDefault="009663B7" w:rsidP="00317878">
            <w:pPr>
              <w:autoSpaceDE w:val="0"/>
              <w:autoSpaceDN w:val="0"/>
              <w:adjustRightInd w:val="0"/>
              <w:jc w:val="center"/>
              <w:rPr>
                <w:sz w:val="26"/>
                <w:szCs w:val="26"/>
              </w:rPr>
            </w:pPr>
            <w:r w:rsidRPr="007428FE">
              <w:rPr>
                <w:sz w:val="26"/>
                <w:szCs w:val="26"/>
              </w:rPr>
              <w:t>-</w:t>
            </w:r>
          </w:p>
        </w:tc>
        <w:tc>
          <w:tcPr>
            <w:tcW w:w="1275" w:type="dxa"/>
            <w:vAlign w:val="center"/>
          </w:tcPr>
          <w:p w:rsidR="009663B7" w:rsidRPr="007428FE" w:rsidRDefault="009663B7" w:rsidP="00317878">
            <w:pPr>
              <w:autoSpaceDE w:val="0"/>
              <w:autoSpaceDN w:val="0"/>
              <w:adjustRightInd w:val="0"/>
              <w:jc w:val="center"/>
              <w:rPr>
                <w:sz w:val="26"/>
                <w:szCs w:val="26"/>
              </w:rPr>
            </w:pPr>
            <w:r w:rsidRPr="007428FE">
              <w:rPr>
                <w:sz w:val="26"/>
                <w:szCs w:val="26"/>
              </w:rPr>
              <w:t>-</w:t>
            </w:r>
          </w:p>
        </w:tc>
        <w:tc>
          <w:tcPr>
            <w:tcW w:w="1134" w:type="dxa"/>
            <w:vAlign w:val="center"/>
          </w:tcPr>
          <w:p w:rsidR="009663B7" w:rsidRPr="007428FE" w:rsidRDefault="009663B7" w:rsidP="00317878">
            <w:pPr>
              <w:autoSpaceDE w:val="0"/>
              <w:autoSpaceDN w:val="0"/>
              <w:adjustRightInd w:val="0"/>
              <w:jc w:val="center"/>
              <w:rPr>
                <w:sz w:val="26"/>
                <w:szCs w:val="26"/>
              </w:rPr>
            </w:pPr>
            <w:r w:rsidRPr="007428FE">
              <w:rPr>
                <w:sz w:val="26"/>
                <w:szCs w:val="26"/>
              </w:rPr>
              <w:t>-</w:t>
            </w:r>
          </w:p>
        </w:tc>
        <w:tc>
          <w:tcPr>
            <w:tcW w:w="993" w:type="dxa"/>
            <w:vAlign w:val="center"/>
          </w:tcPr>
          <w:p w:rsidR="009663B7" w:rsidRPr="007428FE" w:rsidRDefault="009663B7" w:rsidP="00317878">
            <w:pPr>
              <w:autoSpaceDE w:val="0"/>
              <w:autoSpaceDN w:val="0"/>
              <w:adjustRightInd w:val="0"/>
              <w:jc w:val="center"/>
              <w:rPr>
                <w:sz w:val="26"/>
                <w:szCs w:val="26"/>
              </w:rPr>
            </w:pPr>
            <w:r w:rsidRPr="007428FE">
              <w:rPr>
                <w:sz w:val="26"/>
                <w:szCs w:val="26"/>
              </w:rPr>
              <w:t>-</w:t>
            </w:r>
          </w:p>
        </w:tc>
        <w:tc>
          <w:tcPr>
            <w:tcW w:w="963" w:type="dxa"/>
            <w:vAlign w:val="center"/>
          </w:tcPr>
          <w:p w:rsidR="009663B7" w:rsidRPr="007428FE" w:rsidRDefault="009663B7" w:rsidP="00317878">
            <w:pPr>
              <w:autoSpaceDE w:val="0"/>
              <w:autoSpaceDN w:val="0"/>
              <w:adjustRightInd w:val="0"/>
              <w:jc w:val="center"/>
              <w:rPr>
                <w:sz w:val="26"/>
                <w:szCs w:val="26"/>
              </w:rPr>
            </w:pPr>
            <w:r w:rsidRPr="007428FE">
              <w:rPr>
                <w:sz w:val="26"/>
                <w:szCs w:val="26"/>
              </w:rPr>
              <w:t>-</w:t>
            </w:r>
          </w:p>
        </w:tc>
        <w:tc>
          <w:tcPr>
            <w:tcW w:w="2019" w:type="dxa"/>
            <w:vAlign w:val="center"/>
          </w:tcPr>
          <w:p w:rsidR="009663B7" w:rsidRPr="007428FE" w:rsidRDefault="009663B7" w:rsidP="00317878">
            <w:pPr>
              <w:autoSpaceDE w:val="0"/>
              <w:autoSpaceDN w:val="0"/>
              <w:adjustRightInd w:val="0"/>
              <w:jc w:val="center"/>
              <w:rPr>
                <w:sz w:val="26"/>
                <w:szCs w:val="26"/>
              </w:rPr>
            </w:pPr>
            <w:r w:rsidRPr="007428FE">
              <w:rPr>
                <w:sz w:val="26"/>
                <w:szCs w:val="26"/>
              </w:rPr>
              <w:t>-</w:t>
            </w:r>
          </w:p>
        </w:tc>
        <w:tc>
          <w:tcPr>
            <w:tcW w:w="1559" w:type="dxa"/>
            <w:vAlign w:val="center"/>
          </w:tcPr>
          <w:p w:rsidR="009663B7" w:rsidRPr="007428FE" w:rsidRDefault="009663B7" w:rsidP="00317878">
            <w:pPr>
              <w:autoSpaceDE w:val="0"/>
              <w:autoSpaceDN w:val="0"/>
              <w:adjustRightInd w:val="0"/>
              <w:jc w:val="center"/>
              <w:rPr>
                <w:sz w:val="26"/>
                <w:szCs w:val="26"/>
              </w:rPr>
            </w:pPr>
            <w:r w:rsidRPr="007428FE">
              <w:rPr>
                <w:sz w:val="26"/>
                <w:szCs w:val="26"/>
              </w:rPr>
              <w:t>-</w:t>
            </w:r>
          </w:p>
        </w:tc>
      </w:tr>
    </w:tbl>
    <w:p w:rsidR="00DA62D2" w:rsidRDefault="00DA62D2" w:rsidP="002D6252">
      <w:pPr>
        <w:autoSpaceDE w:val="0"/>
        <w:autoSpaceDN w:val="0"/>
        <w:adjustRightInd w:val="0"/>
        <w:jc w:val="center"/>
        <w:rPr>
          <w:bCs/>
          <w:color w:val="000000" w:themeColor="text1"/>
          <w:sz w:val="28"/>
          <w:szCs w:val="28"/>
        </w:rPr>
      </w:pPr>
    </w:p>
    <w:p w:rsidR="001079F3" w:rsidRDefault="001079F3" w:rsidP="00DA62D2">
      <w:pPr>
        <w:widowControl w:val="0"/>
        <w:spacing w:line="400" w:lineRule="exact"/>
        <w:rPr>
          <w:sz w:val="28"/>
          <w:szCs w:val="28"/>
        </w:rPr>
      </w:pPr>
      <w:bookmarkStart w:id="0" w:name="_GoBack"/>
      <w:bookmarkEnd w:id="0"/>
    </w:p>
    <w:sectPr w:rsidR="001079F3" w:rsidSect="007428FE">
      <w:headerReference w:type="first" r:id="rId8"/>
      <w:pgSz w:w="16838" w:h="11906" w:orient="landscape" w:code="9"/>
      <w:pgMar w:top="851" w:right="1418" w:bottom="1134" w:left="1134" w:header="567"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470F" w:rsidRDefault="0031470F" w:rsidP="00EA2AA8">
      <w:r>
        <w:separator/>
      </w:r>
    </w:p>
  </w:endnote>
  <w:endnote w:type="continuationSeparator" w:id="0">
    <w:p w:rsidR="0031470F" w:rsidRDefault="0031470F"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470F" w:rsidRDefault="0031470F" w:rsidP="00EA2AA8">
      <w:r>
        <w:separator/>
      </w:r>
    </w:p>
  </w:footnote>
  <w:footnote w:type="continuationSeparator" w:id="0">
    <w:p w:rsidR="0031470F" w:rsidRDefault="0031470F" w:rsidP="00EA2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3FB4" w:rsidRPr="00EF5447" w:rsidRDefault="00FE3FB4" w:rsidP="00EF544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Grammatical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DED"/>
    <w:rsid w:val="00043BAD"/>
    <w:rsid w:val="00044C33"/>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76A"/>
    <w:rsid w:val="00056C16"/>
    <w:rsid w:val="00056C74"/>
    <w:rsid w:val="00056FBE"/>
    <w:rsid w:val="000575CB"/>
    <w:rsid w:val="0005768F"/>
    <w:rsid w:val="00057C43"/>
    <w:rsid w:val="00060B37"/>
    <w:rsid w:val="00060C83"/>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524"/>
    <w:rsid w:val="0006606D"/>
    <w:rsid w:val="000712D1"/>
    <w:rsid w:val="00071AAE"/>
    <w:rsid w:val="00071CC6"/>
    <w:rsid w:val="00071F06"/>
    <w:rsid w:val="00072046"/>
    <w:rsid w:val="00072864"/>
    <w:rsid w:val="00072A0D"/>
    <w:rsid w:val="00072E85"/>
    <w:rsid w:val="00073011"/>
    <w:rsid w:val="000735C1"/>
    <w:rsid w:val="00074289"/>
    <w:rsid w:val="000743E9"/>
    <w:rsid w:val="0007506F"/>
    <w:rsid w:val="000752D8"/>
    <w:rsid w:val="000757CF"/>
    <w:rsid w:val="0007603F"/>
    <w:rsid w:val="000765D8"/>
    <w:rsid w:val="0007689A"/>
    <w:rsid w:val="0007777A"/>
    <w:rsid w:val="000778C3"/>
    <w:rsid w:val="00077935"/>
    <w:rsid w:val="00077B85"/>
    <w:rsid w:val="00077CFC"/>
    <w:rsid w:val="00077D7F"/>
    <w:rsid w:val="00077DCF"/>
    <w:rsid w:val="00080DE6"/>
    <w:rsid w:val="00081559"/>
    <w:rsid w:val="000815F1"/>
    <w:rsid w:val="00081EEB"/>
    <w:rsid w:val="0008309E"/>
    <w:rsid w:val="000834AC"/>
    <w:rsid w:val="00083629"/>
    <w:rsid w:val="000844C0"/>
    <w:rsid w:val="000844CE"/>
    <w:rsid w:val="00084BCF"/>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29"/>
    <w:rsid w:val="000B3F38"/>
    <w:rsid w:val="000B5A76"/>
    <w:rsid w:val="000B5F06"/>
    <w:rsid w:val="000B67BE"/>
    <w:rsid w:val="000B67EC"/>
    <w:rsid w:val="000B73B0"/>
    <w:rsid w:val="000B7FA6"/>
    <w:rsid w:val="000C024F"/>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F2"/>
    <w:rsid w:val="000D3420"/>
    <w:rsid w:val="000D45A5"/>
    <w:rsid w:val="000D5B5B"/>
    <w:rsid w:val="000D5B97"/>
    <w:rsid w:val="000D6445"/>
    <w:rsid w:val="000D6535"/>
    <w:rsid w:val="000D7091"/>
    <w:rsid w:val="000D74A8"/>
    <w:rsid w:val="000E0C8D"/>
    <w:rsid w:val="000E20B7"/>
    <w:rsid w:val="000E3581"/>
    <w:rsid w:val="000E37EB"/>
    <w:rsid w:val="000E3FEF"/>
    <w:rsid w:val="000E3FFE"/>
    <w:rsid w:val="000E453A"/>
    <w:rsid w:val="000E4C45"/>
    <w:rsid w:val="000E4D3B"/>
    <w:rsid w:val="000E52EF"/>
    <w:rsid w:val="000E561F"/>
    <w:rsid w:val="000E5E89"/>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E2D"/>
    <w:rsid w:val="001025A9"/>
    <w:rsid w:val="00102A07"/>
    <w:rsid w:val="00102B56"/>
    <w:rsid w:val="00102D32"/>
    <w:rsid w:val="00104507"/>
    <w:rsid w:val="00105ACE"/>
    <w:rsid w:val="001073CD"/>
    <w:rsid w:val="001079F3"/>
    <w:rsid w:val="00107D7C"/>
    <w:rsid w:val="001102D2"/>
    <w:rsid w:val="00110542"/>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2435"/>
    <w:rsid w:val="00142C15"/>
    <w:rsid w:val="00142D60"/>
    <w:rsid w:val="0014374C"/>
    <w:rsid w:val="00143CE0"/>
    <w:rsid w:val="00143EAE"/>
    <w:rsid w:val="001444A5"/>
    <w:rsid w:val="001453C5"/>
    <w:rsid w:val="00145770"/>
    <w:rsid w:val="00145C0D"/>
    <w:rsid w:val="00146C53"/>
    <w:rsid w:val="00147F62"/>
    <w:rsid w:val="00151623"/>
    <w:rsid w:val="00152799"/>
    <w:rsid w:val="0015348D"/>
    <w:rsid w:val="00153602"/>
    <w:rsid w:val="00153760"/>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BDF"/>
    <w:rsid w:val="001642AB"/>
    <w:rsid w:val="00164CCB"/>
    <w:rsid w:val="00165750"/>
    <w:rsid w:val="00165D82"/>
    <w:rsid w:val="00166350"/>
    <w:rsid w:val="001665A8"/>
    <w:rsid w:val="00166ED0"/>
    <w:rsid w:val="00167004"/>
    <w:rsid w:val="0016769F"/>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7AA"/>
    <w:rsid w:val="00192A8D"/>
    <w:rsid w:val="00192AEB"/>
    <w:rsid w:val="0019463E"/>
    <w:rsid w:val="00194D80"/>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A4F"/>
    <w:rsid w:val="001C305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107C"/>
    <w:rsid w:val="001D112B"/>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2B8"/>
    <w:rsid w:val="00216C0C"/>
    <w:rsid w:val="0021746F"/>
    <w:rsid w:val="0021770B"/>
    <w:rsid w:val="00217C58"/>
    <w:rsid w:val="00217DA4"/>
    <w:rsid w:val="00220759"/>
    <w:rsid w:val="0022083B"/>
    <w:rsid w:val="00220963"/>
    <w:rsid w:val="00220ECF"/>
    <w:rsid w:val="0022124D"/>
    <w:rsid w:val="00221989"/>
    <w:rsid w:val="00221DFD"/>
    <w:rsid w:val="00221E66"/>
    <w:rsid w:val="00223CD1"/>
    <w:rsid w:val="00224D0B"/>
    <w:rsid w:val="00225062"/>
    <w:rsid w:val="00225958"/>
    <w:rsid w:val="00225B89"/>
    <w:rsid w:val="0022632C"/>
    <w:rsid w:val="002265DB"/>
    <w:rsid w:val="00226A3F"/>
    <w:rsid w:val="00226FA5"/>
    <w:rsid w:val="00227655"/>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16E5"/>
    <w:rsid w:val="00261ED9"/>
    <w:rsid w:val="002622CC"/>
    <w:rsid w:val="002629D1"/>
    <w:rsid w:val="00262E9B"/>
    <w:rsid w:val="00263A09"/>
    <w:rsid w:val="00263D59"/>
    <w:rsid w:val="00263F1A"/>
    <w:rsid w:val="00264CEC"/>
    <w:rsid w:val="00266D1F"/>
    <w:rsid w:val="002674B8"/>
    <w:rsid w:val="0026789F"/>
    <w:rsid w:val="00267EC9"/>
    <w:rsid w:val="00270EB2"/>
    <w:rsid w:val="002711A4"/>
    <w:rsid w:val="00272374"/>
    <w:rsid w:val="00272764"/>
    <w:rsid w:val="002736DE"/>
    <w:rsid w:val="00273E18"/>
    <w:rsid w:val="00273EE8"/>
    <w:rsid w:val="00274393"/>
    <w:rsid w:val="00275385"/>
    <w:rsid w:val="00277757"/>
    <w:rsid w:val="00277B6C"/>
    <w:rsid w:val="00280D87"/>
    <w:rsid w:val="002823FD"/>
    <w:rsid w:val="00282485"/>
    <w:rsid w:val="00283ABB"/>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6211"/>
    <w:rsid w:val="002970C8"/>
    <w:rsid w:val="00297CEA"/>
    <w:rsid w:val="002A039D"/>
    <w:rsid w:val="002A09D1"/>
    <w:rsid w:val="002A150D"/>
    <w:rsid w:val="002A1CBE"/>
    <w:rsid w:val="002A2468"/>
    <w:rsid w:val="002A302D"/>
    <w:rsid w:val="002A373C"/>
    <w:rsid w:val="002A5467"/>
    <w:rsid w:val="002A5976"/>
    <w:rsid w:val="002A59CF"/>
    <w:rsid w:val="002A62B4"/>
    <w:rsid w:val="002A65AD"/>
    <w:rsid w:val="002A6F77"/>
    <w:rsid w:val="002A7288"/>
    <w:rsid w:val="002A7607"/>
    <w:rsid w:val="002B014C"/>
    <w:rsid w:val="002B0767"/>
    <w:rsid w:val="002B089C"/>
    <w:rsid w:val="002B167C"/>
    <w:rsid w:val="002B22EB"/>
    <w:rsid w:val="002B2430"/>
    <w:rsid w:val="002B2675"/>
    <w:rsid w:val="002B302C"/>
    <w:rsid w:val="002B3B5B"/>
    <w:rsid w:val="002B4200"/>
    <w:rsid w:val="002B45C1"/>
    <w:rsid w:val="002B4C81"/>
    <w:rsid w:val="002B5563"/>
    <w:rsid w:val="002B56AE"/>
    <w:rsid w:val="002B5BAC"/>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24FF"/>
    <w:rsid w:val="002D2734"/>
    <w:rsid w:val="002D2DE3"/>
    <w:rsid w:val="002D399C"/>
    <w:rsid w:val="002D3C65"/>
    <w:rsid w:val="002D45AF"/>
    <w:rsid w:val="002D45CB"/>
    <w:rsid w:val="002D4A00"/>
    <w:rsid w:val="002D4C28"/>
    <w:rsid w:val="002D555A"/>
    <w:rsid w:val="002D5906"/>
    <w:rsid w:val="002D6252"/>
    <w:rsid w:val="002D6A63"/>
    <w:rsid w:val="002D6B70"/>
    <w:rsid w:val="002D762A"/>
    <w:rsid w:val="002D783D"/>
    <w:rsid w:val="002D7843"/>
    <w:rsid w:val="002D7995"/>
    <w:rsid w:val="002D7C52"/>
    <w:rsid w:val="002D7D69"/>
    <w:rsid w:val="002E0002"/>
    <w:rsid w:val="002E10B3"/>
    <w:rsid w:val="002E2117"/>
    <w:rsid w:val="002E24F9"/>
    <w:rsid w:val="002E28E8"/>
    <w:rsid w:val="002E29F6"/>
    <w:rsid w:val="002E3452"/>
    <w:rsid w:val="002E37A3"/>
    <w:rsid w:val="002E39C3"/>
    <w:rsid w:val="002E3CBF"/>
    <w:rsid w:val="002E3EFD"/>
    <w:rsid w:val="002E452D"/>
    <w:rsid w:val="002E4AFD"/>
    <w:rsid w:val="002E4E18"/>
    <w:rsid w:val="002E4F77"/>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70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BE9"/>
    <w:rsid w:val="00353BB2"/>
    <w:rsid w:val="00354288"/>
    <w:rsid w:val="003547AF"/>
    <w:rsid w:val="00355719"/>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3A4B"/>
    <w:rsid w:val="00373B86"/>
    <w:rsid w:val="00373DD3"/>
    <w:rsid w:val="00374831"/>
    <w:rsid w:val="00374DC8"/>
    <w:rsid w:val="00374F7C"/>
    <w:rsid w:val="00376890"/>
    <w:rsid w:val="003775F4"/>
    <w:rsid w:val="003803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2166"/>
    <w:rsid w:val="003A238A"/>
    <w:rsid w:val="003A2719"/>
    <w:rsid w:val="003A2908"/>
    <w:rsid w:val="003A2B01"/>
    <w:rsid w:val="003A331C"/>
    <w:rsid w:val="003A362A"/>
    <w:rsid w:val="003A36B8"/>
    <w:rsid w:val="003A3A3E"/>
    <w:rsid w:val="003A3EF6"/>
    <w:rsid w:val="003A4464"/>
    <w:rsid w:val="003A4818"/>
    <w:rsid w:val="003A5938"/>
    <w:rsid w:val="003A6D93"/>
    <w:rsid w:val="003A7218"/>
    <w:rsid w:val="003A74D7"/>
    <w:rsid w:val="003A7B08"/>
    <w:rsid w:val="003A7D2D"/>
    <w:rsid w:val="003B03F3"/>
    <w:rsid w:val="003B03FA"/>
    <w:rsid w:val="003B1DDA"/>
    <w:rsid w:val="003B249D"/>
    <w:rsid w:val="003B2F53"/>
    <w:rsid w:val="003B38EC"/>
    <w:rsid w:val="003B3C3D"/>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5B7"/>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5CA"/>
    <w:rsid w:val="003F5690"/>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CCC"/>
    <w:rsid w:val="00412002"/>
    <w:rsid w:val="004139C9"/>
    <w:rsid w:val="00413B7A"/>
    <w:rsid w:val="00413F27"/>
    <w:rsid w:val="00414916"/>
    <w:rsid w:val="004150E5"/>
    <w:rsid w:val="004151E9"/>
    <w:rsid w:val="00415FAE"/>
    <w:rsid w:val="004164AC"/>
    <w:rsid w:val="0041670C"/>
    <w:rsid w:val="004172C2"/>
    <w:rsid w:val="00417462"/>
    <w:rsid w:val="0041765D"/>
    <w:rsid w:val="00417C81"/>
    <w:rsid w:val="00417DBB"/>
    <w:rsid w:val="00417DF5"/>
    <w:rsid w:val="00420C79"/>
    <w:rsid w:val="0042140E"/>
    <w:rsid w:val="00421784"/>
    <w:rsid w:val="0042241A"/>
    <w:rsid w:val="00422531"/>
    <w:rsid w:val="00422884"/>
    <w:rsid w:val="004231F3"/>
    <w:rsid w:val="00423483"/>
    <w:rsid w:val="00423BC6"/>
    <w:rsid w:val="00423C25"/>
    <w:rsid w:val="00423D93"/>
    <w:rsid w:val="00423EDC"/>
    <w:rsid w:val="004249F5"/>
    <w:rsid w:val="00424C1B"/>
    <w:rsid w:val="00424E7C"/>
    <w:rsid w:val="004256A4"/>
    <w:rsid w:val="00427F48"/>
    <w:rsid w:val="0043054A"/>
    <w:rsid w:val="0043125D"/>
    <w:rsid w:val="00431B9E"/>
    <w:rsid w:val="00431E34"/>
    <w:rsid w:val="004324F7"/>
    <w:rsid w:val="00432C2C"/>
    <w:rsid w:val="004336EA"/>
    <w:rsid w:val="00433F60"/>
    <w:rsid w:val="00434A3C"/>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837"/>
    <w:rsid w:val="00456DDB"/>
    <w:rsid w:val="00457BE3"/>
    <w:rsid w:val="0046005B"/>
    <w:rsid w:val="00460469"/>
    <w:rsid w:val="00461195"/>
    <w:rsid w:val="004623E0"/>
    <w:rsid w:val="004624F4"/>
    <w:rsid w:val="004625E0"/>
    <w:rsid w:val="004629CC"/>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8B1"/>
    <w:rsid w:val="00486D83"/>
    <w:rsid w:val="00487269"/>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E20"/>
    <w:rsid w:val="004B6380"/>
    <w:rsid w:val="004B7C3C"/>
    <w:rsid w:val="004C07C3"/>
    <w:rsid w:val="004C0968"/>
    <w:rsid w:val="004C0DC1"/>
    <w:rsid w:val="004C1190"/>
    <w:rsid w:val="004C1257"/>
    <w:rsid w:val="004C1313"/>
    <w:rsid w:val="004C191A"/>
    <w:rsid w:val="004C1921"/>
    <w:rsid w:val="004C197D"/>
    <w:rsid w:val="004C2E69"/>
    <w:rsid w:val="004C381F"/>
    <w:rsid w:val="004C3B00"/>
    <w:rsid w:val="004C3EAB"/>
    <w:rsid w:val="004C4D4F"/>
    <w:rsid w:val="004C56ED"/>
    <w:rsid w:val="004C5764"/>
    <w:rsid w:val="004C6048"/>
    <w:rsid w:val="004C66B0"/>
    <w:rsid w:val="004C69F7"/>
    <w:rsid w:val="004C6A17"/>
    <w:rsid w:val="004C7012"/>
    <w:rsid w:val="004C7C90"/>
    <w:rsid w:val="004D04C5"/>
    <w:rsid w:val="004D0D26"/>
    <w:rsid w:val="004D1515"/>
    <w:rsid w:val="004D2823"/>
    <w:rsid w:val="004D329E"/>
    <w:rsid w:val="004D37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C9F"/>
    <w:rsid w:val="005A6184"/>
    <w:rsid w:val="005A628A"/>
    <w:rsid w:val="005A62C3"/>
    <w:rsid w:val="005A658B"/>
    <w:rsid w:val="005A6BD1"/>
    <w:rsid w:val="005A77CA"/>
    <w:rsid w:val="005A7938"/>
    <w:rsid w:val="005A7A7F"/>
    <w:rsid w:val="005B0206"/>
    <w:rsid w:val="005B0C46"/>
    <w:rsid w:val="005B0D89"/>
    <w:rsid w:val="005B1D64"/>
    <w:rsid w:val="005B1DE7"/>
    <w:rsid w:val="005B2700"/>
    <w:rsid w:val="005B294B"/>
    <w:rsid w:val="005B2D25"/>
    <w:rsid w:val="005B3F78"/>
    <w:rsid w:val="005B407C"/>
    <w:rsid w:val="005B41B7"/>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B84"/>
    <w:rsid w:val="00616C8F"/>
    <w:rsid w:val="006171CF"/>
    <w:rsid w:val="00620741"/>
    <w:rsid w:val="00620977"/>
    <w:rsid w:val="00620AF1"/>
    <w:rsid w:val="00620F36"/>
    <w:rsid w:val="006211AB"/>
    <w:rsid w:val="006216D1"/>
    <w:rsid w:val="006219A5"/>
    <w:rsid w:val="00622212"/>
    <w:rsid w:val="00622CF7"/>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6AB"/>
    <w:rsid w:val="00635FF8"/>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757"/>
    <w:rsid w:val="0066291C"/>
    <w:rsid w:val="00663DCD"/>
    <w:rsid w:val="006647A6"/>
    <w:rsid w:val="00664B4C"/>
    <w:rsid w:val="0066544D"/>
    <w:rsid w:val="0066590C"/>
    <w:rsid w:val="00665AFF"/>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543D"/>
    <w:rsid w:val="00676474"/>
    <w:rsid w:val="006769E4"/>
    <w:rsid w:val="00676B69"/>
    <w:rsid w:val="006772CE"/>
    <w:rsid w:val="00677594"/>
    <w:rsid w:val="00677BC9"/>
    <w:rsid w:val="00677F72"/>
    <w:rsid w:val="0068139A"/>
    <w:rsid w:val="00681828"/>
    <w:rsid w:val="006818A4"/>
    <w:rsid w:val="00681F4F"/>
    <w:rsid w:val="006825AC"/>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E60"/>
    <w:rsid w:val="006B1F0F"/>
    <w:rsid w:val="006B28B9"/>
    <w:rsid w:val="006B2EBA"/>
    <w:rsid w:val="006B3A0C"/>
    <w:rsid w:val="006B3B38"/>
    <w:rsid w:val="006B44BB"/>
    <w:rsid w:val="006B4748"/>
    <w:rsid w:val="006B4A3E"/>
    <w:rsid w:val="006B4E8F"/>
    <w:rsid w:val="006B5656"/>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400B"/>
    <w:rsid w:val="006E4744"/>
    <w:rsid w:val="006E493D"/>
    <w:rsid w:val="006E4A3F"/>
    <w:rsid w:val="006E52EA"/>
    <w:rsid w:val="006E6250"/>
    <w:rsid w:val="006E79AA"/>
    <w:rsid w:val="006E7A80"/>
    <w:rsid w:val="006F036F"/>
    <w:rsid w:val="006F0756"/>
    <w:rsid w:val="006F078A"/>
    <w:rsid w:val="006F0D03"/>
    <w:rsid w:val="006F0FD6"/>
    <w:rsid w:val="006F18F9"/>
    <w:rsid w:val="006F229A"/>
    <w:rsid w:val="006F22AA"/>
    <w:rsid w:val="006F2D4B"/>
    <w:rsid w:val="006F2F55"/>
    <w:rsid w:val="006F343F"/>
    <w:rsid w:val="006F3826"/>
    <w:rsid w:val="006F575A"/>
    <w:rsid w:val="006F5799"/>
    <w:rsid w:val="006F5BD5"/>
    <w:rsid w:val="006F60BD"/>
    <w:rsid w:val="006F6C6B"/>
    <w:rsid w:val="006F7589"/>
    <w:rsid w:val="006F7759"/>
    <w:rsid w:val="00700CBC"/>
    <w:rsid w:val="00700E27"/>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6B8"/>
    <w:rsid w:val="0072080C"/>
    <w:rsid w:val="00720EA0"/>
    <w:rsid w:val="00720EB2"/>
    <w:rsid w:val="00721A2A"/>
    <w:rsid w:val="00721D33"/>
    <w:rsid w:val="00721F92"/>
    <w:rsid w:val="00721FF7"/>
    <w:rsid w:val="00722192"/>
    <w:rsid w:val="00722470"/>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219F"/>
    <w:rsid w:val="007528DE"/>
    <w:rsid w:val="007536FC"/>
    <w:rsid w:val="00753A87"/>
    <w:rsid w:val="00754445"/>
    <w:rsid w:val="00754554"/>
    <w:rsid w:val="00754B33"/>
    <w:rsid w:val="00754D12"/>
    <w:rsid w:val="00755060"/>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3399"/>
    <w:rsid w:val="00763F5C"/>
    <w:rsid w:val="00764187"/>
    <w:rsid w:val="007643B9"/>
    <w:rsid w:val="0076466E"/>
    <w:rsid w:val="007648D5"/>
    <w:rsid w:val="0076509D"/>
    <w:rsid w:val="00765A4C"/>
    <w:rsid w:val="00765EEF"/>
    <w:rsid w:val="00766359"/>
    <w:rsid w:val="00766481"/>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562C"/>
    <w:rsid w:val="007767EB"/>
    <w:rsid w:val="007773F2"/>
    <w:rsid w:val="007775AF"/>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E2B"/>
    <w:rsid w:val="007D05A5"/>
    <w:rsid w:val="007D10DF"/>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C29"/>
    <w:rsid w:val="007E6163"/>
    <w:rsid w:val="007E62CA"/>
    <w:rsid w:val="007E635E"/>
    <w:rsid w:val="007E6CE0"/>
    <w:rsid w:val="007F0003"/>
    <w:rsid w:val="007F00CB"/>
    <w:rsid w:val="007F1957"/>
    <w:rsid w:val="007F22F4"/>
    <w:rsid w:val="007F2A89"/>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EC4"/>
    <w:rsid w:val="00807231"/>
    <w:rsid w:val="008074F9"/>
    <w:rsid w:val="00807667"/>
    <w:rsid w:val="00811C65"/>
    <w:rsid w:val="00811ED3"/>
    <w:rsid w:val="00812975"/>
    <w:rsid w:val="008139FF"/>
    <w:rsid w:val="00814468"/>
    <w:rsid w:val="008144E4"/>
    <w:rsid w:val="008152FB"/>
    <w:rsid w:val="00815E06"/>
    <w:rsid w:val="0081799D"/>
    <w:rsid w:val="00817D5F"/>
    <w:rsid w:val="00817E2D"/>
    <w:rsid w:val="0082095D"/>
    <w:rsid w:val="00820DB7"/>
    <w:rsid w:val="00821758"/>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68B"/>
    <w:rsid w:val="00876B22"/>
    <w:rsid w:val="00876B66"/>
    <w:rsid w:val="008770DA"/>
    <w:rsid w:val="00877817"/>
    <w:rsid w:val="00877AAE"/>
    <w:rsid w:val="0088100C"/>
    <w:rsid w:val="00881895"/>
    <w:rsid w:val="00881EED"/>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16FE"/>
    <w:rsid w:val="00892A4A"/>
    <w:rsid w:val="00892C73"/>
    <w:rsid w:val="0089370C"/>
    <w:rsid w:val="00893BB9"/>
    <w:rsid w:val="00894881"/>
    <w:rsid w:val="00894BFA"/>
    <w:rsid w:val="008952C3"/>
    <w:rsid w:val="00895478"/>
    <w:rsid w:val="00895D25"/>
    <w:rsid w:val="00896387"/>
    <w:rsid w:val="00896930"/>
    <w:rsid w:val="00897480"/>
    <w:rsid w:val="008979E1"/>
    <w:rsid w:val="008A0509"/>
    <w:rsid w:val="008A0897"/>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E32"/>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42EB"/>
    <w:rsid w:val="008C47CD"/>
    <w:rsid w:val="008C595E"/>
    <w:rsid w:val="008C6435"/>
    <w:rsid w:val="008C6A3B"/>
    <w:rsid w:val="008C6D64"/>
    <w:rsid w:val="008C79FC"/>
    <w:rsid w:val="008D0057"/>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56"/>
    <w:rsid w:val="008F16A1"/>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41D9"/>
    <w:rsid w:val="009044C0"/>
    <w:rsid w:val="009045C6"/>
    <w:rsid w:val="00904B8D"/>
    <w:rsid w:val="00905291"/>
    <w:rsid w:val="009054C6"/>
    <w:rsid w:val="00905572"/>
    <w:rsid w:val="00905603"/>
    <w:rsid w:val="009061D6"/>
    <w:rsid w:val="0090707E"/>
    <w:rsid w:val="00907DB2"/>
    <w:rsid w:val="009118E9"/>
    <w:rsid w:val="00913249"/>
    <w:rsid w:val="009136C6"/>
    <w:rsid w:val="00914C41"/>
    <w:rsid w:val="0091538C"/>
    <w:rsid w:val="009159B4"/>
    <w:rsid w:val="0091600C"/>
    <w:rsid w:val="00917EC1"/>
    <w:rsid w:val="00920675"/>
    <w:rsid w:val="00920F24"/>
    <w:rsid w:val="00921383"/>
    <w:rsid w:val="0092179A"/>
    <w:rsid w:val="00922B46"/>
    <w:rsid w:val="00922B52"/>
    <w:rsid w:val="0092359B"/>
    <w:rsid w:val="009238F9"/>
    <w:rsid w:val="00923AD2"/>
    <w:rsid w:val="00923E94"/>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A32"/>
    <w:rsid w:val="00953C7F"/>
    <w:rsid w:val="00953FB6"/>
    <w:rsid w:val="00954184"/>
    <w:rsid w:val="0095436C"/>
    <w:rsid w:val="009552BF"/>
    <w:rsid w:val="009563B4"/>
    <w:rsid w:val="00956B10"/>
    <w:rsid w:val="00956F9A"/>
    <w:rsid w:val="00960D59"/>
    <w:rsid w:val="0096170E"/>
    <w:rsid w:val="00961AA3"/>
    <w:rsid w:val="00961BC2"/>
    <w:rsid w:val="00962979"/>
    <w:rsid w:val="00963154"/>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2F06"/>
    <w:rsid w:val="009832F2"/>
    <w:rsid w:val="00984259"/>
    <w:rsid w:val="00984B9D"/>
    <w:rsid w:val="009854D1"/>
    <w:rsid w:val="00985C60"/>
    <w:rsid w:val="009861B9"/>
    <w:rsid w:val="00986AF1"/>
    <w:rsid w:val="009900C9"/>
    <w:rsid w:val="009916F3"/>
    <w:rsid w:val="00991E2E"/>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77E"/>
    <w:rsid w:val="009A5ACA"/>
    <w:rsid w:val="009A5BCF"/>
    <w:rsid w:val="009A5F30"/>
    <w:rsid w:val="009A6DBA"/>
    <w:rsid w:val="009A7059"/>
    <w:rsid w:val="009A7413"/>
    <w:rsid w:val="009A742D"/>
    <w:rsid w:val="009A75B2"/>
    <w:rsid w:val="009A7A8B"/>
    <w:rsid w:val="009B003F"/>
    <w:rsid w:val="009B0E3B"/>
    <w:rsid w:val="009B1122"/>
    <w:rsid w:val="009B17C3"/>
    <w:rsid w:val="009B39CC"/>
    <w:rsid w:val="009B3C2C"/>
    <w:rsid w:val="009B407B"/>
    <w:rsid w:val="009B4299"/>
    <w:rsid w:val="009B4558"/>
    <w:rsid w:val="009B5D59"/>
    <w:rsid w:val="009B5DC3"/>
    <w:rsid w:val="009B6E42"/>
    <w:rsid w:val="009B7093"/>
    <w:rsid w:val="009B7597"/>
    <w:rsid w:val="009C05F0"/>
    <w:rsid w:val="009C0C2C"/>
    <w:rsid w:val="009C1124"/>
    <w:rsid w:val="009C12B7"/>
    <w:rsid w:val="009C15B2"/>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680"/>
    <w:rsid w:val="009F3EF6"/>
    <w:rsid w:val="009F4605"/>
    <w:rsid w:val="009F5037"/>
    <w:rsid w:val="009F539B"/>
    <w:rsid w:val="009F640E"/>
    <w:rsid w:val="009F6484"/>
    <w:rsid w:val="009F6954"/>
    <w:rsid w:val="009F7BD9"/>
    <w:rsid w:val="009F7F6E"/>
    <w:rsid w:val="00A00602"/>
    <w:rsid w:val="00A0075C"/>
    <w:rsid w:val="00A00E99"/>
    <w:rsid w:val="00A02115"/>
    <w:rsid w:val="00A02952"/>
    <w:rsid w:val="00A044D9"/>
    <w:rsid w:val="00A05812"/>
    <w:rsid w:val="00A05AE8"/>
    <w:rsid w:val="00A05FE9"/>
    <w:rsid w:val="00A06596"/>
    <w:rsid w:val="00A067D6"/>
    <w:rsid w:val="00A06DBF"/>
    <w:rsid w:val="00A0716E"/>
    <w:rsid w:val="00A07888"/>
    <w:rsid w:val="00A112C2"/>
    <w:rsid w:val="00A117FE"/>
    <w:rsid w:val="00A118A7"/>
    <w:rsid w:val="00A119EA"/>
    <w:rsid w:val="00A1228A"/>
    <w:rsid w:val="00A1280B"/>
    <w:rsid w:val="00A14FC5"/>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F25"/>
    <w:rsid w:val="00A25323"/>
    <w:rsid w:val="00A2691C"/>
    <w:rsid w:val="00A26F9C"/>
    <w:rsid w:val="00A302E4"/>
    <w:rsid w:val="00A30840"/>
    <w:rsid w:val="00A310D6"/>
    <w:rsid w:val="00A31FDA"/>
    <w:rsid w:val="00A32399"/>
    <w:rsid w:val="00A33024"/>
    <w:rsid w:val="00A33471"/>
    <w:rsid w:val="00A336C5"/>
    <w:rsid w:val="00A33DF4"/>
    <w:rsid w:val="00A343F5"/>
    <w:rsid w:val="00A34618"/>
    <w:rsid w:val="00A3488A"/>
    <w:rsid w:val="00A354E7"/>
    <w:rsid w:val="00A369D2"/>
    <w:rsid w:val="00A372B1"/>
    <w:rsid w:val="00A3734E"/>
    <w:rsid w:val="00A3787E"/>
    <w:rsid w:val="00A37B4B"/>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4859"/>
    <w:rsid w:val="00A54BCA"/>
    <w:rsid w:val="00A54E36"/>
    <w:rsid w:val="00A5549B"/>
    <w:rsid w:val="00A565B7"/>
    <w:rsid w:val="00A57174"/>
    <w:rsid w:val="00A575AB"/>
    <w:rsid w:val="00A57F47"/>
    <w:rsid w:val="00A6013A"/>
    <w:rsid w:val="00A60A07"/>
    <w:rsid w:val="00A60D75"/>
    <w:rsid w:val="00A61F99"/>
    <w:rsid w:val="00A628F2"/>
    <w:rsid w:val="00A64381"/>
    <w:rsid w:val="00A644C1"/>
    <w:rsid w:val="00A64687"/>
    <w:rsid w:val="00A64A52"/>
    <w:rsid w:val="00A65421"/>
    <w:rsid w:val="00A65481"/>
    <w:rsid w:val="00A660D5"/>
    <w:rsid w:val="00A6620F"/>
    <w:rsid w:val="00A66B70"/>
    <w:rsid w:val="00A66E7A"/>
    <w:rsid w:val="00A676E2"/>
    <w:rsid w:val="00A67B10"/>
    <w:rsid w:val="00A67D3C"/>
    <w:rsid w:val="00A70E9B"/>
    <w:rsid w:val="00A711A6"/>
    <w:rsid w:val="00A71255"/>
    <w:rsid w:val="00A7144F"/>
    <w:rsid w:val="00A714DE"/>
    <w:rsid w:val="00A717F2"/>
    <w:rsid w:val="00A71F5B"/>
    <w:rsid w:val="00A72ADD"/>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5B48"/>
    <w:rsid w:val="00A96195"/>
    <w:rsid w:val="00A964BF"/>
    <w:rsid w:val="00A96AB7"/>
    <w:rsid w:val="00A97179"/>
    <w:rsid w:val="00A97B1D"/>
    <w:rsid w:val="00A97F73"/>
    <w:rsid w:val="00AA0448"/>
    <w:rsid w:val="00AA071E"/>
    <w:rsid w:val="00AA0B63"/>
    <w:rsid w:val="00AA0E46"/>
    <w:rsid w:val="00AA18EC"/>
    <w:rsid w:val="00AA1A97"/>
    <w:rsid w:val="00AA2011"/>
    <w:rsid w:val="00AA21B3"/>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38B"/>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86"/>
    <w:rsid w:val="00B230B5"/>
    <w:rsid w:val="00B237E3"/>
    <w:rsid w:val="00B23C48"/>
    <w:rsid w:val="00B23C56"/>
    <w:rsid w:val="00B23FA5"/>
    <w:rsid w:val="00B241B6"/>
    <w:rsid w:val="00B24845"/>
    <w:rsid w:val="00B2617C"/>
    <w:rsid w:val="00B261A4"/>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5093A"/>
    <w:rsid w:val="00B50A58"/>
    <w:rsid w:val="00B50DAA"/>
    <w:rsid w:val="00B51766"/>
    <w:rsid w:val="00B51CCD"/>
    <w:rsid w:val="00B51CF2"/>
    <w:rsid w:val="00B51F2F"/>
    <w:rsid w:val="00B522FA"/>
    <w:rsid w:val="00B52579"/>
    <w:rsid w:val="00B52647"/>
    <w:rsid w:val="00B53070"/>
    <w:rsid w:val="00B535A8"/>
    <w:rsid w:val="00B541A1"/>
    <w:rsid w:val="00B54744"/>
    <w:rsid w:val="00B548A3"/>
    <w:rsid w:val="00B555CF"/>
    <w:rsid w:val="00B55ABE"/>
    <w:rsid w:val="00B572FE"/>
    <w:rsid w:val="00B57B43"/>
    <w:rsid w:val="00B57FA7"/>
    <w:rsid w:val="00B60FD4"/>
    <w:rsid w:val="00B61AB5"/>
    <w:rsid w:val="00B620EA"/>
    <w:rsid w:val="00B62BA4"/>
    <w:rsid w:val="00B63127"/>
    <w:rsid w:val="00B63244"/>
    <w:rsid w:val="00B635C1"/>
    <w:rsid w:val="00B6498C"/>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6670"/>
    <w:rsid w:val="00B7682C"/>
    <w:rsid w:val="00B769C2"/>
    <w:rsid w:val="00B77014"/>
    <w:rsid w:val="00B80206"/>
    <w:rsid w:val="00B8072D"/>
    <w:rsid w:val="00B80996"/>
    <w:rsid w:val="00B80E2B"/>
    <w:rsid w:val="00B81FF4"/>
    <w:rsid w:val="00B82AA1"/>
    <w:rsid w:val="00B82D61"/>
    <w:rsid w:val="00B83259"/>
    <w:rsid w:val="00B8331C"/>
    <w:rsid w:val="00B83376"/>
    <w:rsid w:val="00B83920"/>
    <w:rsid w:val="00B83F85"/>
    <w:rsid w:val="00B84227"/>
    <w:rsid w:val="00B86ADD"/>
    <w:rsid w:val="00B87BB2"/>
    <w:rsid w:val="00B90896"/>
    <w:rsid w:val="00B91821"/>
    <w:rsid w:val="00B91888"/>
    <w:rsid w:val="00B91B13"/>
    <w:rsid w:val="00B91D9B"/>
    <w:rsid w:val="00B92385"/>
    <w:rsid w:val="00B92C01"/>
    <w:rsid w:val="00B92DE5"/>
    <w:rsid w:val="00B94D60"/>
    <w:rsid w:val="00B95171"/>
    <w:rsid w:val="00B9559E"/>
    <w:rsid w:val="00B95763"/>
    <w:rsid w:val="00B957BF"/>
    <w:rsid w:val="00B9591E"/>
    <w:rsid w:val="00B960A1"/>
    <w:rsid w:val="00B96325"/>
    <w:rsid w:val="00B96AA8"/>
    <w:rsid w:val="00B96B2A"/>
    <w:rsid w:val="00B97179"/>
    <w:rsid w:val="00B9793F"/>
    <w:rsid w:val="00BA02E5"/>
    <w:rsid w:val="00BA07C4"/>
    <w:rsid w:val="00BA0CEE"/>
    <w:rsid w:val="00BA1A0E"/>
    <w:rsid w:val="00BA20EA"/>
    <w:rsid w:val="00BA20F5"/>
    <w:rsid w:val="00BA22B8"/>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9CA"/>
    <w:rsid w:val="00BA7AB0"/>
    <w:rsid w:val="00BB0283"/>
    <w:rsid w:val="00BB02F6"/>
    <w:rsid w:val="00BB06D4"/>
    <w:rsid w:val="00BB0A5D"/>
    <w:rsid w:val="00BB0CA0"/>
    <w:rsid w:val="00BB2127"/>
    <w:rsid w:val="00BB4264"/>
    <w:rsid w:val="00BB4780"/>
    <w:rsid w:val="00BB481C"/>
    <w:rsid w:val="00BB5713"/>
    <w:rsid w:val="00BB5F79"/>
    <w:rsid w:val="00BB677A"/>
    <w:rsid w:val="00BB756A"/>
    <w:rsid w:val="00BB7771"/>
    <w:rsid w:val="00BB7BA6"/>
    <w:rsid w:val="00BB7BDE"/>
    <w:rsid w:val="00BB7C54"/>
    <w:rsid w:val="00BB7CD0"/>
    <w:rsid w:val="00BB7CE5"/>
    <w:rsid w:val="00BC099A"/>
    <w:rsid w:val="00BC1500"/>
    <w:rsid w:val="00BC1AEB"/>
    <w:rsid w:val="00BC1E19"/>
    <w:rsid w:val="00BC295C"/>
    <w:rsid w:val="00BC3880"/>
    <w:rsid w:val="00BC3924"/>
    <w:rsid w:val="00BC3D44"/>
    <w:rsid w:val="00BC524E"/>
    <w:rsid w:val="00BC5291"/>
    <w:rsid w:val="00BC5AD1"/>
    <w:rsid w:val="00BC5BF4"/>
    <w:rsid w:val="00BC602D"/>
    <w:rsid w:val="00BC6674"/>
    <w:rsid w:val="00BC69E6"/>
    <w:rsid w:val="00BC6AFE"/>
    <w:rsid w:val="00BC7205"/>
    <w:rsid w:val="00BC787E"/>
    <w:rsid w:val="00BC78AA"/>
    <w:rsid w:val="00BC7A08"/>
    <w:rsid w:val="00BC7B44"/>
    <w:rsid w:val="00BC7D87"/>
    <w:rsid w:val="00BC7DA7"/>
    <w:rsid w:val="00BD0311"/>
    <w:rsid w:val="00BD1BFC"/>
    <w:rsid w:val="00BD1E73"/>
    <w:rsid w:val="00BD2428"/>
    <w:rsid w:val="00BD2B2F"/>
    <w:rsid w:val="00BD3810"/>
    <w:rsid w:val="00BD43D3"/>
    <w:rsid w:val="00BD4AFB"/>
    <w:rsid w:val="00BD5802"/>
    <w:rsid w:val="00BD610C"/>
    <w:rsid w:val="00BD671B"/>
    <w:rsid w:val="00BD72DB"/>
    <w:rsid w:val="00BD7B00"/>
    <w:rsid w:val="00BD7E81"/>
    <w:rsid w:val="00BD7FA3"/>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67DE"/>
    <w:rsid w:val="00BE6FA7"/>
    <w:rsid w:val="00BE7274"/>
    <w:rsid w:val="00BE7973"/>
    <w:rsid w:val="00BE7A11"/>
    <w:rsid w:val="00BE7FC8"/>
    <w:rsid w:val="00BF03EF"/>
    <w:rsid w:val="00BF1B5B"/>
    <w:rsid w:val="00BF28A7"/>
    <w:rsid w:val="00BF30E1"/>
    <w:rsid w:val="00BF344D"/>
    <w:rsid w:val="00BF42E2"/>
    <w:rsid w:val="00BF4837"/>
    <w:rsid w:val="00BF54F8"/>
    <w:rsid w:val="00BF5543"/>
    <w:rsid w:val="00BF5796"/>
    <w:rsid w:val="00BF5D99"/>
    <w:rsid w:val="00BF6D4E"/>
    <w:rsid w:val="00BF6DEA"/>
    <w:rsid w:val="00BF6E86"/>
    <w:rsid w:val="00BF7C75"/>
    <w:rsid w:val="00C00895"/>
    <w:rsid w:val="00C01A8B"/>
    <w:rsid w:val="00C01EF9"/>
    <w:rsid w:val="00C02D43"/>
    <w:rsid w:val="00C031EB"/>
    <w:rsid w:val="00C037D1"/>
    <w:rsid w:val="00C03B84"/>
    <w:rsid w:val="00C04ACD"/>
    <w:rsid w:val="00C05BFD"/>
    <w:rsid w:val="00C06F3E"/>
    <w:rsid w:val="00C076C7"/>
    <w:rsid w:val="00C07B96"/>
    <w:rsid w:val="00C10AC8"/>
    <w:rsid w:val="00C10DF6"/>
    <w:rsid w:val="00C10F81"/>
    <w:rsid w:val="00C11029"/>
    <w:rsid w:val="00C111DD"/>
    <w:rsid w:val="00C12681"/>
    <w:rsid w:val="00C12722"/>
    <w:rsid w:val="00C12791"/>
    <w:rsid w:val="00C13423"/>
    <w:rsid w:val="00C13797"/>
    <w:rsid w:val="00C138C6"/>
    <w:rsid w:val="00C14174"/>
    <w:rsid w:val="00C14949"/>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4E06"/>
    <w:rsid w:val="00C45A88"/>
    <w:rsid w:val="00C45D83"/>
    <w:rsid w:val="00C46D0C"/>
    <w:rsid w:val="00C47331"/>
    <w:rsid w:val="00C50EF3"/>
    <w:rsid w:val="00C513A6"/>
    <w:rsid w:val="00C51642"/>
    <w:rsid w:val="00C5168A"/>
    <w:rsid w:val="00C525BE"/>
    <w:rsid w:val="00C525C0"/>
    <w:rsid w:val="00C5397C"/>
    <w:rsid w:val="00C53C3E"/>
    <w:rsid w:val="00C54A71"/>
    <w:rsid w:val="00C55798"/>
    <w:rsid w:val="00C55D31"/>
    <w:rsid w:val="00C562F0"/>
    <w:rsid w:val="00C56E73"/>
    <w:rsid w:val="00C573FC"/>
    <w:rsid w:val="00C600CD"/>
    <w:rsid w:val="00C60322"/>
    <w:rsid w:val="00C6037C"/>
    <w:rsid w:val="00C6076A"/>
    <w:rsid w:val="00C615CE"/>
    <w:rsid w:val="00C61794"/>
    <w:rsid w:val="00C626BE"/>
    <w:rsid w:val="00C62E91"/>
    <w:rsid w:val="00C62F59"/>
    <w:rsid w:val="00C6373A"/>
    <w:rsid w:val="00C63F93"/>
    <w:rsid w:val="00C64AC8"/>
    <w:rsid w:val="00C64DF3"/>
    <w:rsid w:val="00C653C0"/>
    <w:rsid w:val="00C65C3A"/>
    <w:rsid w:val="00C66BE2"/>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35F0"/>
    <w:rsid w:val="00C83803"/>
    <w:rsid w:val="00C8402E"/>
    <w:rsid w:val="00C84FDF"/>
    <w:rsid w:val="00C85AC8"/>
    <w:rsid w:val="00C8610A"/>
    <w:rsid w:val="00C86111"/>
    <w:rsid w:val="00C869E1"/>
    <w:rsid w:val="00C86C8B"/>
    <w:rsid w:val="00C8709A"/>
    <w:rsid w:val="00C87A9E"/>
    <w:rsid w:val="00C87F93"/>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DC7"/>
    <w:rsid w:val="00C979A0"/>
    <w:rsid w:val="00C979EF"/>
    <w:rsid w:val="00CA09CB"/>
    <w:rsid w:val="00CA1F58"/>
    <w:rsid w:val="00CA248B"/>
    <w:rsid w:val="00CA36B9"/>
    <w:rsid w:val="00CA3FED"/>
    <w:rsid w:val="00CA4524"/>
    <w:rsid w:val="00CA4792"/>
    <w:rsid w:val="00CA4967"/>
    <w:rsid w:val="00CA4B41"/>
    <w:rsid w:val="00CA5C13"/>
    <w:rsid w:val="00CA6852"/>
    <w:rsid w:val="00CA7BBC"/>
    <w:rsid w:val="00CA7D45"/>
    <w:rsid w:val="00CA7F77"/>
    <w:rsid w:val="00CB0127"/>
    <w:rsid w:val="00CB0D2E"/>
    <w:rsid w:val="00CB0ECD"/>
    <w:rsid w:val="00CB0F02"/>
    <w:rsid w:val="00CB1962"/>
    <w:rsid w:val="00CB1F70"/>
    <w:rsid w:val="00CB2368"/>
    <w:rsid w:val="00CB31C0"/>
    <w:rsid w:val="00CB383D"/>
    <w:rsid w:val="00CB3E64"/>
    <w:rsid w:val="00CB496A"/>
    <w:rsid w:val="00CB5EC5"/>
    <w:rsid w:val="00CB6141"/>
    <w:rsid w:val="00CB6A57"/>
    <w:rsid w:val="00CB6EBC"/>
    <w:rsid w:val="00CB7999"/>
    <w:rsid w:val="00CB7E89"/>
    <w:rsid w:val="00CB7FED"/>
    <w:rsid w:val="00CC0365"/>
    <w:rsid w:val="00CC040D"/>
    <w:rsid w:val="00CC06A3"/>
    <w:rsid w:val="00CC08E1"/>
    <w:rsid w:val="00CC0D52"/>
    <w:rsid w:val="00CC1AD8"/>
    <w:rsid w:val="00CC264D"/>
    <w:rsid w:val="00CC2C4F"/>
    <w:rsid w:val="00CC2D2B"/>
    <w:rsid w:val="00CC38B5"/>
    <w:rsid w:val="00CC3CB0"/>
    <w:rsid w:val="00CC56A8"/>
    <w:rsid w:val="00CC623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FE6"/>
    <w:rsid w:val="00CE1A5F"/>
    <w:rsid w:val="00CE2FDB"/>
    <w:rsid w:val="00CE32AC"/>
    <w:rsid w:val="00CE37DB"/>
    <w:rsid w:val="00CE38F3"/>
    <w:rsid w:val="00CE3F40"/>
    <w:rsid w:val="00CE4A3B"/>
    <w:rsid w:val="00CE5632"/>
    <w:rsid w:val="00CE6519"/>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D30"/>
    <w:rsid w:val="00CF4F72"/>
    <w:rsid w:val="00CF5856"/>
    <w:rsid w:val="00CF700E"/>
    <w:rsid w:val="00CF78F0"/>
    <w:rsid w:val="00CF7919"/>
    <w:rsid w:val="00D008CD"/>
    <w:rsid w:val="00D00C25"/>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10ABC"/>
    <w:rsid w:val="00D11619"/>
    <w:rsid w:val="00D1211F"/>
    <w:rsid w:val="00D121E9"/>
    <w:rsid w:val="00D13FA7"/>
    <w:rsid w:val="00D146D3"/>
    <w:rsid w:val="00D14D71"/>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A3D"/>
    <w:rsid w:val="00D27085"/>
    <w:rsid w:val="00D273BD"/>
    <w:rsid w:val="00D30183"/>
    <w:rsid w:val="00D30B7F"/>
    <w:rsid w:val="00D315E3"/>
    <w:rsid w:val="00D318BB"/>
    <w:rsid w:val="00D31FB2"/>
    <w:rsid w:val="00D3214A"/>
    <w:rsid w:val="00D32B00"/>
    <w:rsid w:val="00D34357"/>
    <w:rsid w:val="00D34BD4"/>
    <w:rsid w:val="00D350D0"/>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D70"/>
    <w:rsid w:val="00D43F77"/>
    <w:rsid w:val="00D44679"/>
    <w:rsid w:val="00D463EB"/>
    <w:rsid w:val="00D4731D"/>
    <w:rsid w:val="00D4771A"/>
    <w:rsid w:val="00D479F4"/>
    <w:rsid w:val="00D47BFF"/>
    <w:rsid w:val="00D5047F"/>
    <w:rsid w:val="00D5058E"/>
    <w:rsid w:val="00D5097D"/>
    <w:rsid w:val="00D512CA"/>
    <w:rsid w:val="00D51436"/>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EB"/>
    <w:rsid w:val="00D64A3F"/>
    <w:rsid w:val="00D64BFC"/>
    <w:rsid w:val="00D650DD"/>
    <w:rsid w:val="00D67158"/>
    <w:rsid w:val="00D674E2"/>
    <w:rsid w:val="00D677AC"/>
    <w:rsid w:val="00D70525"/>
    <w:rsid w:val="00D706D5"/>
    <w:rsid w:val="00D70D0B"/>
    <w:rsid w:val="00D70D88"/>
    <w:rsid w:val="00D722BF"/>
    <w:rsid w:val="00D73383"/>
    <w:rsid w:val="00D73F09"/>
    <w:rsid w:val="00D73F26"/>
    <w:rsid w:val="00D744C5"/>
    <w:rsid w:val="00D74CD0"/>
    <w:rsid w:val="00D7736D"/>
    <w:rsid w:val="00D77B11"/>
    <w:rsid w:val="00D77D6A"/>
    <w:rsid w:val="00D77ED5"/>
    <w:rsid w:val="00D802FB"/>
    <w:rsid w:val="00D804A3"/>
    <w:rsid w:val="00D80E2C"/>
    <w:rsid w:val="00D810BA"/>
    <w:rsid w:val="00D8145A"/>
    <w:rsid w:val="00D81D27"/>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553"/>
    <w:rsid w:val="00D950E9"/>
    <w:rsid w:val="00D9510C"/>
    <w:rsid w:val="00D954F3"/>
    <w:rsid w:val="00D95A2C"/>
    <w:rsid w:val="00D968B9"/>
    <w:rsid w:val="00DA0722"/>
    <w:rsid w:val="00DA1BBF"/>
    <w:rsid w:val="00DA2109"/>
    <w:rsid w:val="00DA39E0"/>
    <w:rsid w:val="00DA3C00"/>
    <w:rsid w:val="00DA3CB8"/>
    <w:rsid w:val="00DA4DF5"/>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73BC"/>
    <w:rsid w:val="00DB7718"/>
    <w:rsid w:val="00DC049A"/>
    <w:rsid w:val="00DC08AD"/>
    <w:rsid w:val="00DC1062"/>
    <w:rsid w:val="00DC12E9"/>
    <w:rsid w:val="00DC2E23"/>
    <w:rsid w:val="00DC32D9"/>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E0E36"/>
    <w:rsid w:val="00DE0FD2"/>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7C"/>
    <w:rsid w:val="00DF01D4"/>
    <w:rsid w:val="00DF3A32"/>
    <w:rsid w:val="00DF42CA"/>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10292"/>
    <w:rsid w:val="00E1050F"/>
    <w:rsid w:val="00E12101"/>
    <w:rsid w:val="00E1282B"/>
    <w:rsid w:val="00E129E1"/>
    <w:rsid w:val="00E12D92"/>
    <w:rsid w:val="00E131C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71FC"/>
    <w:rsid w:val="00E30502"/>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D47"/>
    <w:rsid w:val="00E36EF1"/>
    <w:rsid w:val="00E373B2"/>
    <w:rsid w:val="00E375F3"/>
    <w:rsid w:val="00E4072E"/>
    <w:rsid w:val="00E41CAC"/>
    <w:rsid w:val="00E41E9B"/>
    <w:rsid w:val="00E42F17"/>
    <w:rsid w:val="00E430C1"/>
    <w:rsid w:val="00E43134"/>
    <w:rsid w:val="00E43150"/>
    <w:rsid w:val="00E432C0"/>
    <w:rsid w:val="00E4468C"/>
    <w:rsid w:val="00E446DB"/>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50BD"/>
    <w:rsid w:val="00E553C1"/>
    <w:rsid w:val="00E55CAE"/>
    <w:rsid w:val="00E55F80"/>
    <w:rsid w:val="00E56230"/>
    <w:rsid w:val="00E56232"/>
    <w:rsid w:val="00E564FF"/>
    <w:rsid w:val="00E56B98"/>
    <w:rsid w:val="00E56BFB"/>
    <w:rsid w:val="00E578F2"/>
    <w:rsid w:val="00E57DF9"/>
    <w:rsid w:val="00E60211"/>
    <w:rsid w:val="00E6039D"/>
    <w:rsid w:val="00E606E2"/>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7E16"/>
    <w:rsid w:val="00E67E6F"/>
    <w:rsid w:val="00E706DB"/>
    <w:rsid w:val="00E70E97"/>
    <w:rsid w:val="00E71292"/>
    <w:rsid w:val="00E718BF"/>
    <w:rsid w:val="00E72642"/>
    <w:rsid w:val="00E72AAA"/>
    <w:rsid w:val="00E72ABE"/>
    <w:rsid w:val="00E73E75"/>
    <w:rsid w:val="00E73EF6"/>
    <w:rsid w:val="00E74313"/>
    <w:rsid w:val="00E779F7"/>
    <w:rsid w:val="00E80356"/>
    <w:rsid w:val="00E807AE"/>
    <w:rsid w:val="00E80886"/>
    <w:rsid w:val="00E815C4"/>
    <w:rsid w:val="00E8199C"/>
    <w:rsid w:val="00E8232A"/>
    <w:rsid w:val="00E82386"/>
    <w:rsid w:val="00E83C52"/>
    <w:rsid w:val="00E84523"/>
    <w:rsid w:val="00E85575"/>
    <w:rsid w:val="00E865DE"/>
    <w:rsid w:val="00E86C23"/>
    <w:rsid w:val="00E874E3"/>
    <w:rsid w:val="00E879DF"/>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7240"/>
    <w:rsid w:val="00EA000D"/>
    <w:rsid w:val="00EA0697"/>
    <w:rsid w:val="00EA09B1"/>
    <w:rsid w:val="00EA1D38"/>
    <w:rsid w:val="00EA1D3D"/>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8D2"/>
    <w:rsid w:val="00EE69C9"/>
    <w:rsid w:val="00EE6D90"/>
    <w:rsid w:val="00EE6F25"/>
    <w:rsid w:val="00EF065F"/>
    <w:rsid w:val="00EF0B63"/>
    <w:rsid w:val="00EF1163"/>
    <w:rsid w:val="00EF1ED6"/>
    <w:rsid w:val="00EF225D"/>
    <w:rsid w:val="00EF22C4"/>
    <w:rsid w:val="00EF2C98"/>
    <w:rsid w:val="00EF3E1E"/>
    <w:rsid w:val="00EF4854"/>
    <w:rsid w:val="00EF4A14"/>
    <w:rsid w:val="00EF5444"/>
    <w:rsid w:val="00EF5447"/>
    <w:rsid w:val="00EF70E2"/>
    <w:rsid w:val="00EF727C"/>
    <w:rsid w:val="00F00C94"/>
    <w:rsid w:val="00F00E53"/>
    <w:rsid w:val="00F01475"/>
    <w:rsid w:val="00F01542"/>
    <w:rsid w:val="00F024B5"/>
    <w:rsid w:val="00F0290B"/>
    <w:rsid w:val="00F02C01"/>
    <w:rsid w:val="00F02EE0"/>
    <w:rsid w:val="00F03587"/>
    <w:rsid w:val="00F04543"/>
    <w:rsid w:val="00F04D65"/>
    <w:rsid w:val="00F05B16"/>
    <w:rsid w:val="00F07055"/>
    <w:rsid w:val="00F10094"/>
    <w:rsid w:val="00F109AC"/>
    <w:rsid w:val="00F112E3"/>
    <w:rsid w:val="00F113B7"/>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9C"/>
    <w:rsid w:val="00F20BD6"/>
    <w:rsid w:val="00F20C67"/>
    <w:rsid w:val="00F211B6"/>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3589"/>
    <w:rsid w:val="00F34AC8"/>
    <w:rsid w:val="00F34B65"/>
    <w:rsid w:val="00F34EE4"/>
    <w:rsid w:val="00F357E3"/>
    <w:rsid w:val="00F36C4B"/>
    <w:rsid w:val="00F36C67"/>
    <w:rsid w:val="00F36CFB"/>
    <w:rsid w:val="00F374BA"/>
    <w:rsid w:val="00F40E15"/>
    <w:rsid w:val="00F426BC"/>
    <w:rsid w:val="00F4391A"/>
    <w:rsid w:val="00F44437"/>
    <w:rsid w:val="00F45084"/>
    <w:rsid w:val="00F4582E"/>
    <w:rsid w:val="00F45A8B"/>
    <w:rsid w:val="00F472DF"/>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28C9"/>
    <w:rsid w:val="00F6296B"/>
    <w:rsid w:val="00F63907"/>
    <w:rsid w:val="00F6414F"/>
    <w:rsid w:val="00F64A65"/>
    <w:rsid w:val="00F64B7C"/>
    <w:rsid w:val="00F65059"/>
    <w:rsid w:val="00F65194"/>
    <w:rsid w:val="00F6618E"/>
    <w:rsid w:val="00F66294"/>
    <w:rsid w:val="00F66735"/>
    <w:rsid w:val="00F66CFE"/>
    <w:rsid w:val="00F70A81"/>
    <w:rsid w:val="00F71085"/>
    <w:rsid w:val="00F71DE9"/>
    <w:rsid w:val="00F72B80"/>
    <w:rsid w:val="00F72F24"/>
    <w:rsid w:val="00F73683"/>
    <w:rsid w:val="00F73EC6"/>
    <w:rsid w:val="00F7417A"/>
    <w:rsid w:val="00F741D2"/>
    <w:rsid w:val="00F7457E"/>
    <w:rsid w:val="00F7494C"/>
    <w:rsid w:val="00F750F7"/>
    <w:rsid w:val="00F75D54"/>
    <w:rsid w:val="00F76199"/>
    <w:rsid w:val="00F76604"/>
    <w:rsid w:val="00F80CD7"/>
    <w:rsid w:val="00F80ED1"/>
    <w:rsid w:val="00F81E1F"/>
    <w:rsid w:val="00F8217C"/>
    <w:rsid w:val="00F82356"/>
    <w:rsid w:val="00F823C7"/>
    <w:rsid w:val="00F83569"/>
    <w:rsid w:val="00F83EF1"/>
    <w:rsid w:val="00F8403D"/>
    <w:rsid w:val="00F84C49"/>
    <w:rsid w:val="00F85857"/>
    <w:rsid w:val="00F869CF"/>
    <w:rsid w:val="00F86D42"/>
    <w:rsid w:val="00F9072B"/>
    <w:rsid w:val="00F90BB4"/>
    <w:rsid w:val="00F90DBB"/>
    <w:rsid w:val="00F930CA"/>
    <w:rsid w:val="00F9391C"/>
    <w:rsid w:val="00F94979"/>
    <w:rsid w:val="00F95E58"/>
    <w:rsid w:val="00F966FF"/>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63A4"/>
    <w:rsid w:val="00FB7569"/>
    <w:rsid w:val="00FB77CF"/>
    <w:rsid w:val="00FC0973"/>
    <w:rsid w:val="00FC09C9"/>
    <w:rsid w:val="00FC0EE9"/>
    <w:rsid w:val="00FC1B3A"/>
    <w:rsid w:val="00FC1EB5"/>
    <w:rsid w:val="00FC26E1"/>
    <w:rsid w:val="00FC3990"/>
    <w:rsid w:val="00FC4B6F"/>
    <w:rsid w:val="00FC598D"/>
    <w:rsid w:val="00FC5EEE"/>
    <w:rsid w:val="00FC628C"/>
    <w:rsid w:val="00FC797B"/>
    <w:rsid w:val="00FC7A4D"/>
    <w:rsid w:val="00FC7B13"/>
    <w:rsid w:val="00FD0554"/>
    <w:rsid w:val="00FD0EDE"/>
    <w:rsid w:val="00FD3E0F"/>
    <w:rsid w:val="00FD4714"/>
    <w:rsid w:val="00FD4937"/>
    <w:rsid w:val="00FD4CB0"/>
    <w:rsid w:val="00FD4DE4"/>
    <w:rsid w:val="00FD4E5A"/>
    <w:rsid w:val="00FD51F4"/>
    <w:rsid w:val="00FD5DF7"/>
    <w:rsid w:val="00FD6E10"/>
    <w:rsid w:val="00FD746A"/>
    <w:rsid w:val="00FD76D7"/>
    <w:rsid w:val="00FD794B"/>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FB4"/>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04167A9"/>
  <w14:defaultImageDpi w14:val="96"/>
  <w15:docId w15:val="{7971DDC8-5718-44A6-90B8-8A0397DD4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iPriority w:val="9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Заголовок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1742369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AC4E7E-4508-40F0-A697-5FF76D0A7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1</Pages>
  <Words>90</Words>
  <Characters>515</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Кравченко Дмитрий Васильевич</cp:lastModifiedBy>
  <cp:revision>26</cp:revision>
  <cp:lastPrinted>2023-10-11T13:37:00Z</cp:lastPrinted>
  <dcterms:created xsi:type="dcterms:W3CDTF">2023-10-10T16:06:00Z</dcterms:created>
  <dcterms:modified xsi:type="dcterms:W3CDTF">2023-11-24T12:06:00Z</dcterms:modified>
</cp:coreProperties>
</file>